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8C3" w:rsidRPr="00B43445" w:rsidRDefault="008D58C3" w:rsidP="008D58C3">
      <w:pPr>
        <w:shd w:val="clear" w:color="auto" w:fill="FFFFFF"/>
        <w:spacing w:after="0" w:line="240" w:lineRule="auto"/>
        <w:jc w:val="center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Краеведчески</w:t>
      </w:r>
      <w:r w:rsidRPr="00B43445">
        <w:rPr>
          <w:rFonts w:ascii="HelveticaNeueCyr" w:eastAsia="Times New Roman" w:hAnsi="HelveticaNeueCyr" w:cs="Times New Roman" w:hint="eastAsia"/>
          <w:color w:val="212529"/>
          <w:sz w:val="28"/>
          <w:szCs w:val="28"/>
          <w:lang w:eastAsia="ru-RU"/>
        </w:rPr>
        <w:t>й</w:t>
      </w: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 комплекс: «Мой родной край Татарстан. г. Елабуга!!!»</w:t>
      </w:r>
    </w:p>
    <w:p w:rsidR="008D58C3" w:rsidRPr="00B43445" w:rsidRDefault="008D58C3" w:rsidP="008D58C3">
      <w:pPr>
        <w:shd w:val="clear" w:color="auto" w:fill="FFFFFF"/>
        <w:spacing w:after="0" w:line="240" w:lineRule="auto"/>
        <w:jc w:val="center"/>
        <w:rPr>
          <w:rFonts w:ascii="HelveticaNeueCyr" w:eastAsia="Times New Roman" w:hAnsi="HelveticaNeueCyr" w:cs="Times New Roman"/>
          <w:color w:val="212529"/>
          <w:sz w:val="26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6"/>
          <w:szCs w:val="28"/>
          <w:lang w:eastAsia="ru-RU"/>
        </w:rPr>
        <w:t>(подготовка проекта для участия в конкурсном отборе на получении субсидии Министерства молодежи Республики Татарстан»)</w:t>
      </w:r>
    </w:p>
    <w:p w:rsidR="008D58C3" w:rsidRPr="00B43445" w:rsidRDefault="008D58C3" w:rsidP="0025535C">
      <w:pPr>
        <w:shd w:val="clear" w:color="auto" w:fill="FFFFFF"/>
        <w:spacing w:after="0" w:line="240" w:lineRule="auto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</w:p>
    <w:p w:rsidR="008D58C3" w:rsidRPr="00B43445" w:rsidRDefault="00B43445" w:rsidP="008D58C3">
      <w:pPr>
        <w:shd w:val="clear" w:color="auto" w:fill="FFFFFF"/>
        <w:spacing w:after="0" w:line="240" w:lineRule="auto"/>
        <w:jc w:val="right"/>
        <w:rPr>
          <w:rFonts w:ascii="HelveticaNeueCyr" w:eastAsia="Times New Roman" w:hAnsi="HelveticaNeueCyr" w:cs="Times New Roman"/>
          <w:i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i/>
          <w:color w:val="212529"/>
          <w:sz w:val="28"/>
          <w:szCs w:val="28"/>
          <w:lang w:eastAsia="ru-RU"/>
        </w:rPr>
        <w:t>Холуева Наталья Романовна</w:t>
      </w:r>
      <w:r w:rsidR="008D58C3" w:rsidRPr="00B43445">
        <w:rPr>
          <w:rFonts w:ascii="HelveticaNeueCyr" w:eastAsia="Times New Roman" w:hAnsi="HelveticaNeueCyr" w:cs="Times New Roman"/>
          <w:i/>
          <w:color w:val="212529"/>
          <w:sz w:val="28"/>
          <w:szCs w:val="28"/>
          <w:lang w:eastAsia="ru-RU"/>
        </w:rPr>
        <w:t>,</w:t>
      </w:r>
    </w:p>
    <w:p w:rsidR="008D58C3" w:rsidRPr="00B43445" w:rsidRDefault="00B43445" w:rsidP="008D58C3">
      <w:pPr>
        <w:shd w:val="clear" w:color="auto" w:fill="FFFFFF"/>
        <w:spacing w:after="0" w:line="240" w:lineRule="auto"/>
        <w:jc w:val="right"/>
        <w:rPr>
          <w:rFonts w:ascii="HelveticaNeueCyr" w:eastAsia="Times New Roman" w:hAnsi="HelveticaNeueCyr" w:cs="Times New Roman"/>
          <w:i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 w:hint="eastAsia"/>
          <w:i/>
          <w:color w:val="212529"/>
          <w:sz w:val="28"/>
          <w:szCs w:val="28"/>
          <w:lang w:eastAsia="ru-RU"/>
        </w:rPr>
        <w:t xml:space="preserve">Заместитель </w:t>
      </w:r>
      <w:r w:rsidRPr="00B43445">
        <w:rPr>
          <w:rFonts w:ascii="HelveticaNeueCyr" w:eastAsia="Times New Roman" w:hAnsi="HelveticaNeueCyr" w:cs="Times New Roman"/>
          <w:i/>
          <w:color w:val="212529"/>
          <w:sz w:val="28"/>
          <w:szCs w:val="28"/>
          <w:lang w:eastAsia="ru-RU"/>
        </w:rPr>
        <w:t>директора по УВР</w:t>
      </w:r>
    </w:p>
    <w:p w:rsidR="008D58C3" w:rsidRPr="00B43445" w:rsidRDefault="008D58C3" w:rsidP="008D58C3">
      <w:pPr>
        <w:shd w:val="clear" w:color="auto" w:fill="FFFFFF"/>
        <w:spacing w:after="0" w:line="240" w:lineRule="auto"/>
        <w:jc w:val="right"/>
        <w:rPr>
          <w:rFonts w:ascii="HelveticaNeueCyr" w:eastAsia="Times New Roman" w:hAnsi="HelveticaNeueCyr" w:cs="Times New Roman"/>
          <w:i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i/>
          <w:color w:val="212529"/>
          <w:sz w:val="28"/>
          <w:szCs w:val="28"/>
          <w:lang w:eastAsia="ru-RU"/>
        </w:rPr>
        <w:t>МБУ ДО "ЦДЮТиЭ "Юлдаш" ЕМР РТ</w:t>
      </w:r>
    </w:p>
    <w:p w:rsidR="008D58C3" w:rsidRPr="00B43445" w:rsidRDefault="008D58C3" w:rsidP="0025535C">
      <w:pPr>
        <w:shd w:val="clear" w:color="auto" w:fill="FFFFFF"/>
        <w:spacing w:after="0" w:line="240" w:lineRule="auto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</w:p>
    <w:p w:rsidR="00343314" w:rsidRPr="00B43445" w:rsidRDefault="008D58C3" w:rsidP="008D58C3">
      <w:pPr>
        <w:shd w:val="clear" w:color="auto" w:fill="FFFFFF"/>
        <w:spacing w:after="0" w:line="240" w:lineRule="auto"/>
        <w:ind w:firstLine="709"/>
        <w:jc w:val="both"/>
        <w:rPr>
          <w:rFonts w:ascii="HelveticaNeueCyr" w:eastAsia="Times New Roman" w:hAnsi="HelveticaNeueCyr" w:cs="Times New Roman"/>
          <w:color w:val="212529"/>
          <w:sz w:val="26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6"/>
          <w:szCs w:val="28"/>
          <w:lang w:eastAsia="ru-RU"/>
        </w:rPr>
        <w:t>Данный материа</w:t>
      </w:r>
      <w:r w:rsidRPr="00B43445">
        <w:rPr>
          <w:rFonts w:ascii="HelveticaNeueCyr" w:eastAsia="Times New Roman" w:hAnsi="HelveticaNeueCyr" w:cs="Times New Roman" w:hint="eastAsia"/>
          <w:color w:val="212529"/>
          <w:sz w:val="26"/>
          <w:szCs w:val="28"/>
          <w:lang w:eastAsia="ru-RU"/>
        </w:rPr>
        <w:t>л</w:t>
      </w:r>
      <w:r w:rsidRPr="00B43445">
        <w:rPr>
          <w:rFonts w:ascii="HelveticaNeueCyr" w:eastAsia="Times New Roman" w:hAnsi="HelveticaNeueCyr" w:cs="Times New Roman"/>
          <w:color w:val="212529"/>
          <w:sz w:val="26"/>
          <w:szCs w:val="28"/>
          <w:lang w:eastAsia="ru-RU"/>
        </w:rPr>
        <w:t xml:space="preserve"> подготовлен в качестве методического пособия и предназначен для педагогов и учреждений дополнительного образования с целью подготовка проекта для участия в конкурсном отборе на получении субсидии Министерства молодежи Республики Татарстан или любого другого </w:t>
      </w:r>
      <w:proofErr w:type="spellStart"/>
      <w:r w:rsidRPr="00B43445">
        <w:rPr>
          <w:rFonts w:ascii="HelveticaNeueCyr" w:eastAsia="Times New Roman" w:hAnsi="HelveticaNeueCyr" w:cs="Times New Roman"/>
          <w:color w:val="212529"/>
          <w:sz w:val="26"/>
          <w:szCs w:val="28"/>
          <w:lang w:eastAsia="ru-RU"/>
        </w:rPr>
        <w:t>грантодателя</w:t>
      </w:r>
      <w:proofErr w:type="spellEnd"/>
      <w:r w:rsidRPr="00B43445">
        <w:rPr>
          <w:rFonts w:ascii="HelveticaNeueCyr" w:eastAsia="Times New Roman" w:hAnsi="HelveticaNeueCyr" w:cs="Times New Roman"/>
          <w:color w:val="212529"/>
          <w:sz w:val="26"/>
          <w:szCs w:val="28"/>
          <w:lang w:eastAsia="ru-RU"/>
        </w:rPr>
        <w:t xml:space="preserve"> на основе реального проекта Местной молодежной общественной организации «Полигон» г. Елабуга.</w:t>
      </w:r>
    </w:p>
    <w:p w:rsidR="008D58C3" w:rsidRPr="00B43445" w:rsidRDefault="00343314" w:rsidP="008D58C3">
      <w:pPr>
        <w:shd w:val="clear" w:color="auto" w:fill="FFFFFF"/>
        <w:spacing w:after="0" w:line="240" w:lineRule="auto"/>
        <w:ind w:firstLine="709"/>
        <w:jc w:val="both"/>
        <w:rPr>
          <w:rFonts w:ascii="HelveticaNeueCyr" w:eastAsia="Times New Roman" w:hAnsi="HelveticaNeueCyr" w:cs="Times New Roman"/>
          <w:color w:val="212529"/>
          <w:sz w:val="26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6"/>
          <w:szCs w:val="28"/>
          <w:lang w:eastAsia="ru-RU"/>
        </w:rPr>
        <w:t>Структура проекта рекомендована Министерством молодежи РТ</w:t>
      </w:r>
      <w:r w:rsidR="008D58C3" w:rsidRPr="00B43445">
        <w:rPr>
          <w:rFonts w:ascii="HelveticaNeueCyr" w:eastAsia="Times New Roman" w:hAnsi="HelveticaNeueCyr" w:cs="Times New Roman"/>
          <w:color w:val="212529"/>
          <w:sz w:val="26"/>
          <w:szCs w:val="28"/>
          <w:lang w:eastAsia="ru-RU"/>
        </w:rPr>
        <w:t>.</w:t>
      </w:r>
      <w:r w:rsidRPr="00B43445">
        <w:rPr>
          <w:rFonts w:ascii="HelveticaNeueCyr" w:eastAsia="Times New Roman" w:hAnsi="HelveticaNeueCyr" w:cs="Times New Roman"/>
          <w:color w:val="212529"/>
          <w:sz w:val="26"/>
          <w:szCs w:val="28"/>
          <w:lang w:eastAsia="ru-RU"/>
        </w:rPr>
        <w:t xml:space="preserve"> В других конкурсах и грантах используется подобная структура.</w:t>
      </w:r>
    </w:p>
    <w:p w:rsidR="00343314" w:rsidRPr="00B43445" w:rsidRDefault="00343314" w:rsidP="0025535C">
      <w:pPr>
        <w:shd w:val="clear" w:color="auto" w:fill="FFFFFF"/>
        <w:spacing w:after="0" w:line="240" w:lineRule="auto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</w:p>
    <w:p w:rsidR="0025535C" w:rsidRPr="00B43445" w:rsidRDefault="0025535C" w:rsidP="0025535C">
      <w:pPr>
        <w:shd w:val="clear" w:color="auto" w:fill="FFFFFF"/>
        <w:spacing w:after="0" w:line="240" w:lineRule="auto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Название проекта</w:t>
      </w:r>
    </w:p>
    <w:p w:rsidR="0003014D" w:rsidRPr="00B43445" w:rsidRDefault="00982FDF" w:rsidP="0025535C">
      <w:pPr>
        <w:shd w:val="clear" w:color="auto" w:fill="FFFFFF"/>
        <w:spacing w:after="0" w:line="240" w:lineRule="auto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Краеведчески</w:t>
      </w:r>
      <w:r w:rsidRPr="00B43445">
        <w:rPr>
          <w:rFonts w:ascii="HelveticaNeueCyr" w:eastAsia="Times New Roman" w:hAnsi="HelveticaNeueCyr" w:cs="Times New Roman" w:hint="eastAsia"/>
          <w:color w:val="212529"/>
          <w:sz w:val="28"/>
          <w:szCs w:val="28"/>
          <w:lang w:eastAsia="ru-RU"/>
        </w:rPr>
        <w:t>й</w:t>
      </w: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 комплекс: </w:t>
      </w:r>
      <w:r w:rsidR="0003014D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«Мой родной край Татарстан. г. Елабуга!!!»</w:t>
      </w:r>
    </w:p>
    <w:p w:rsidR="0025535C" w:rsidRPr="00B43445" w:rsidRDefault="0025535C" w:rsidP="0025535C">
      <w:pPr>
        <w:shd w:val="clear" w:color="auto" w:fill="FFFFFF"/>
        <w:spacing w:after="0" w:line="240" w:lineRule="auto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Номинация</w:t>
      </w:r>
    </w:p>
    <w:p w:rsidR="0025535C" w:rsidRPr="00B43445" w:rsidRDefault="00E865EA" w:rsidP="0025535C">
      <w:pPr>
        <w:shd w:val="clear" w:color="auto" w:fill="FFFFFF"/>
        <w:spacing w:after="0" w:line="240" w:lineRule="auto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Патриотическое воспитание</w:t>
      </w:r>
    </w:p>
    <w:p w:rsidR="0025535C" w:rsidRPr="00B43445" w:rsidRDefault="0025535C" w:rsidP="0025535C">
      <w:pPr>
        <w:shd w:val="clear" w:color="auto" w:fill="FFFFFF"/>
        <w:spacing w:after="0" w:line="240" w:lineRule="auto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Цель проекта</w:t>
      </w:r>
    </w:p>
    <w:p w:rsidR="00E865EA" w:rsidRPr="00B43445" w:rsidRDefault="0025535C" w:rsidP="00B43445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Привлечение </w:t>
      </w:r>
      <w:r w:rsidR="00982FDF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более </w:t>
      </w:r>
      <w:r w:rsidR="00842F70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15</w:t>
      </w:r>
      <w:r w:rsidR="00E865EA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00 </w:t>
      </w:r>
      <w:r w:rsidR="0056547E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школьников</w:t>
      </w:r>
      <w:r w:rsidR="00E865EA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 и молодежи </w:t>
      </w: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к </w:t>
      </w:r>
      <w:r w:rsidR="00E865EA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познанию историческог</w:t>
      </w:r>
      <w:r w:rsidR="00E865EA" w:rsidRPr="00B43445">
        <w:rPr>
          <w:rFonts w:ascii="HelveticaNeueCyr" w:eastAsia="Times New Roman" w:hAnsi="HelveticaNeueCyr" w:cs="Times New Roman" w:hint="eastAsia"/>
          <w:color w:val="212529"/>
          <w:sz w:val="28"/>
          <w:szCs w:val="28"/>
          <w:lang w:eastAsia="ru-RU"/>
        </w:rPr>
        <w:t>о</w:t>
      </w:r>
      <w:r w:rsidR="00E865EA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 прошлого Республики Татарстан и г. Елабуга, участия елабужан в боях на фронтах Великой отечественной войны и трудовых подвигов в тылу через повышение заинтересованности детей и молодежи к посещению городских музее, выставочных залов, знакомство с памятниками истории и архитектуры</w:t>
      </w:r>
      <w:r w:rsidR="00343314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.</w:t>
      </w:r>
    </w:p>
    <w:p w:rsidR="0025535C" w:rsidRPr="00B43445" w:rsidRDefault="0025535C" w:rsidP="00B43445">
      <w:pPr>
        <w:shd w:val="clear" w:color="auto" w:fill="FFFFFF"/>
        <w:spacing w:after="0" w:line="240" w:lineRule="auto"/>
        <w:ind w:firstLine="709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Задачи проекта</w:t>
      </w:r>
    </w:p>
    <w:p w:rsidR="00982FDF" w:rsidRPr="00B43445" w:rsidRDefault="00982FDF" w:rsidP="00B43445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426" w:firstLine="709"/>
        <w:jc w:val="both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Краеведческая олимпиада как фактор формирование у подростков жизненных ценностей и убеждений, развития социальной и патриотической культуры (не мене</w:t>
      </w:r>
      <w:r w:rsidRPr="00B43445">
        <w:rPr>
          <w:rFonts w:ascii="HelveticaNeueCyr" w:eastAsia="Times New Roman" w:hAnsi="HelveticaNeueCyr" w:cs="Times New Roman" w:hint="eastAsia"/>
          <w:color w:val="212529"/>
          <w:sz w:val="28"/>
          <w:szCs w:val="28"/>
          <w:lang w:eastAsia="ru-RU"/>
        </w:rPr>
        <w:t>е</w:t>
      </w: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 100 чел.)</w:t>
      </w:r>
      <w:r w:rsidR="00343314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;</w:t>
      </w:r>
    </w:p>
    <w:p w:rsidR="0025535C" w:rsidRPr="00B43445" w:rsidRDefault="00982FDF" w:rsidP="00B43445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426" w:firstLine="709"/>
        <w:jc w:val="both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Программа «Мой родной край Татарстан. г. Елабуга!!!» как стимул р</w:t>
      </w:r>
      <w:r w:rsidR="00E865EA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азвити</w:t>
      </w: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я</w:t>
      </w:r>
      <w:r w:rsidR="00E865EA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 познавательной </w:t>
      </w:r>
      <w:r w:rsidR="00957A5A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исследовательской </w:t>
      </w:r>
      <w:r w:rsidR="00E865EA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активности учащихся средствами краеведческой деятельности, ощущения причастности к собственным корням, привития чувства уважения и благодарности землякам. </w:t>
      </w: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(</w:t>
      </w:r>
      <w:r w:rsidR="0025535C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не менее </w:t>
      </w:r>
      <w:r w:rsidR="00842F70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3</w:t>
      </w:r>
      <w:r w:rsidR="0025535C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00 чел.</w:t>
      </w: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)</w:t>
      </w:r>
      <w:r w:rsidR="00343314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;</w:t>
      </w:r>
      <w:r w:rsidR="0025535C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 </w:t>
      </w:r>
    </w:p>
    <w:p w:rsidR="00056F9B" w:rsidRPr="00B43445" w:rsidRDefault="00982FDF" w:rsidP="00B43445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426" w:firstLine="709"/>
        <w:jc w:val="both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Большая Георгиевская игра – новая </w:t>
      </w:r>
      <w:r w:rsidR="00056F9B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моделей</w:t>
      </w: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 комплексной </w:t>
      </w:r>
      <w:r w:rsidR="00056F9B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систем</w:t>
      </w: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ы</w:t>
      </w:r>
      <w:r w:rsidR="00056F9B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 развивающих, ролевых, спортивных игр, конкурсов по патриотическому воспитанию молодежи</w:t>
      </w: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 -</w:t>
      </w:r>
      <w:r w:rsidR="00056F9B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 методик</w:t>
      </w: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а</w:t>
      </w:r>
      <w:r w:rsidR="00056F9B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 патриотического поведения на основе изучения своей малой Родины;</w:t>
      </w:r>
      <w:r w:rsidRPr="00B43445">
        <w:t xml:space="preserve"> </w:t>
      </w: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(не менее </w:t>
      </w:r>
      <w:r w:rsidR="00842F70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11</w:t>
      </w: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00 чел.)</w:t>
      </w:r>
      <w:r w:rsidR="00343314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;</w:t>
      </w:r>
    </w:p>
    <w:p w:rsidR="0025535C" w:rsidRPr="00B43445" w:rsidRDefault="0025535C" w:rsidP="00B43445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426" w:firstLine="709"/>
        <w:jc w:val="both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Развитие материальной базы спортивно-туристского снаряжения для организации и проведения мероприятий различного уровня.</w:t>
      </w:r>
    </w:p>
    <w:p w:rsidR="0003014D" w:rsidRPr="00B43445" w:rsidRDefault="0003014D" w:rsidP="00343314">
      <w:pPr>
        <w:shd w:val="clear" w:color="auto" w:fill="FFFFFF"/>
        <w:spacing w:after="0" w:line="240" w:lineRule="auto"/>
        <w:ind w:left="426" w:hanging="284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</w:p>
    <w:p w:rsidR="0025535C" w:rsidRPr="00B43445" w:rsidRDefault="0025535C" w:rsidP="0025535C">
      <w:pPr>
        <w:shd w:val="clear" w:color="auto" w:fill="FFFFFF"/>
        <w:spacing w:after="0" w:line="240" w:lineRule="auto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lastRenderedPageBreak/>
        <w:t>Целевая группа</w:t>
      </w:r>
    </w:p>
    <w:p w:rsidR="0025535C" w:rsidRPr="00B43445" w:rsidRDefault="0025535C" w:rsidP="00343314">
      <w:pPr>
        <w:shd w:val="clear" w:color="auto" w:fill="FFFFFF"/>
        <w:spacing w:after="0" w:line="240" w:lineRule="auto"/>
        <w:jc w:val="both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учащиеся 1-11 классов, </w:t>
      </w:r>
      <w:r w:rsidR="00056F9B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студенты </w:t>
      </w:r>
      <w:proofErr w:type="spellStart"/>
      <w:r w:rsidR="00056F9B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СУЗов</w:t>
      </w:r>
      <w:proofErr w:type="spellEnd"/>
      <w:r w:rsidR="00056F9B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 и В</w:t>
      </w:r>
      <w:r w:rsidR="00FD3F1A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УЗ</w:t>
      </w:r>
      <w:r w:rsidR="00056F9B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ов Елабужского муниципального района</w:t>
      </w:r>
    </w:p>
    <w:p w:rsidR="00FB0C57" w:rsidRPr="00B43445" w:rsidRDefault="00FB0C57" w:rsidP="0025535C">
      <w:pPr>
        <w:shd w:val="clear" w:color="auto" w:fill="FFFFFF"/>
        <w:spacing w:after="0" w:line="240" w:lineRule="auto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</w:p>
    <w:p w:rsidR="0025535C" w:rsidRPr="00B43445" w:rsidRDefault="0025535C" w:rsidP="0025535C">
      <w:pPr>
        <w:shd w:val="clear" w:color="auto" w:fill="FFFFFF"/>
        <w:spacing w:after="0" w:line="240" w:lineRule="auto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Описание проекта и обоснование проблематики и социальной значимости проекта</w:t>
      </w:r>
      <w:r w:rsidR="00FB0C57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.</w:t>
      </w:r>
    </w:p>
    <w:p w:rsidR="00BD02DA" w:rsidRPr="00B43445" w:rsidRDefault="00BD02DA" w:rsidP="00343314">
      <w:pPr>
        <w:shd w:val="clear" w:color="auto" w:fill="FFFFFF"/>
        <w:spacing w:after="0" w:line="240" w:lineRule="auto"/>
        <w:ind w:firstLine="709"/>
        <w:jc w:val="both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Сегодня для России нет более важной идеи, чем патриотизм. Историческая память важна и необходима - во все времена и в любом государстве. </w:t>
      </w:r>
    </w:p>
    <w:p w:rsidR="00BD02DA" w:rsidRPr="00B43445" w:rsidRDefault="00BD02DA" w:rsidP="00343314">
      <w:pPr>
        <w:shd w:val="clear" w:color="auto" w:fill="FFFFFF"/>
        <w:spacing w:after="0" w:line="240" w:lineRule="auto"/>
        <w:ind w:firstLine="709"/>
        <w:jc w:val="both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Именно такой период переживает сегодня Россия, когда вопросы патриотического воспитания, исторической памяти вышли на первый план. В последние десятилетия происходит утрата духовно-нравственных и социальных ценностей: теряется уважение к истории, забываются свои корни. Особенно тревожно, когда целое поколение молодежи воспитывается на чужих идеалах.</w:t>
      </w:r>
    </w:p>
    <w:p w:rsidR="00BD02DA" w:rsidRPr="00B43445" w:rsidRDefault="00BD02DA" w:rsidP="00343314">
      <w:pPr>
        <w:shd w:val="clear" w:color="auto" w:fill="FFFFFF"/>
        <w:spacing w:after="0" w:line="240" w:lineRule="auto"/>
        <w:ind w:firstLine="709"/>
        <w:jc w:val="both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Участвуя и проводя различные мероприятия с туристами и скаутами, мы поняли, что Патриотизм - это любовь к большой и малой Родине, которая проявляется через общественно значимое поведение и деятельность. В нашем проекте Патриотизм выступает в единстве духовности, гражданственности и социальной активности личности: изучение истории родной земли, боевых, трудовых и культурных традиций елабужан. Все это позволит понять подросткам и молодежи, кто является истинным патриотом. Краеведческая олимпиада позволяет учащимся глубже узнать и наглядно ознакомиться с историческим и культурным наследием своей малой Родины и своей страны. Программа «Мой родной край Татарстан г. Елабуга» и Большая Георгиевская игра по городу предоставляет уникальную возможность, пробудить у молодых людей чувство национального самосознания, воспитать уважение к своей малой Родине, ее истории и людям, терпимость к быту и обычаям других национальностей и народов. Принимая во внимание, что будущее поколение страны в современных экономических условиях не должно терять нравственные ориентиры, скатываться в криминальную среду, алкоголизм и наркоманию, мы поставили перед собой задачу попытаться вернуть молодому поколению прекрасный мир Игры, детского туризма и экскурсий, и развивать его в новых формах и видах.</w:t>
      </w:r>
    </w:p>
    <w:p w:rsidR="00BD02DA" w:rsidRPr="00B43445" w:rsidRDefault="00BD02DA" w:rsidP="00343314">
      <w:pPr>
        <w:shd w:val="clear" w:color="auto" w:fill="FFFFFF"/>
        <w:spacing w:after="0" w:line="240" w:lineRule="auto"/>
        <w:ind w:firstLine="709"/>
        <w:jc w:val="both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Поэтому Местной молодежной общественной организацией «Полигон» г. Елабуга совместно с МБУ ДО «Центр детско-юношеского туризма и экскурсий «Юлдаш» Елабужского муниципального района был разработан комплексный проект «Мой родной край Татарстан. Город Елабуга.» </w:t>
      </w:r>
    </w:p>
    <w:p w:rsidR="00BD02DA" w:rsidRPr="00B43445" w:rsidRDefault="00BD02DA" w:rsidP="00343314">
      <w:pPr>
        <w:shd w:val="clear" w:color="auto" w:fill="FFFFFF"/>
        <w:spacing w:after="0" w:line="240" w:lineRule="auto"/>
        <w:ind w:firstLine="709"/>
        <w:jc w:val="both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Город Елабуга известен своим большим историко-архитектурным и художественным потенциалом, что является основой для развития и воспитания социальной и патриотической культуры у молодежи города. </w:t>
      </w:r>
    </w:p>
    <w:p w:rsidR="00BD02DA" w:rsidRPr="00B43445" w:rsidRDefault="00BD02DA" w:rsidP="00343314">
      <w:pPr>
        <w:shd w:val="clear" w:color="auto" w:fill="FFFFFF"/>
        <w:spacing w:after="0" w:line="240" w:lineRule="auto"/>
        <w:ind w:firstLine="709"/>
        <w:jc w:val="both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Данный проект можно отнести к форме необычной экскурсии, они открывают каждому участнику неповторимую возможность взглянуть на свою малую Родину, место своего обитания с непривычной стороны, узнать историю Города и полюбоваться живописными городскими уголками. </w:t>
      </w:r>
    </w:p>
    <w:p w:rsidR="00BD02DA" w:rsidRPr="00B43445" w:rsidRDefault="00BD02DA" w:rsidP="00343314">
      <w:pPr>
        <w:shd w:val="clear" w:color="auto" w:fill="FFFFFF"/>
        <w:spacing w:after="0" w:line="240" w:lineRule="auto"/>
        <w:ind w:firstLine="709"/>
        <w:jc w:val="both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lastRenderedPageBreak/>
        <w:t>В то же время – это ещё и увлекательное спортивное мероприятие. Они выявляют самых быстрых, сообразительных, выносливых и конечно же тех, кто лучше других знает и любит свой Город.</w:t>
      </w:r>
    </w:p>
    <w:p w:rsidR="00BD02DA" w:rsidRPr="00B43445" w:rsidRDefault="00BD02DA" w:rsidP="00343314">
      <w:pPr>
        <w:shd w:val="clear" w:color="auto" w:fill="FFFFFF"/>
        <w:spacing w:after="0" w:line="240" w:lineRule="auto"/>
        <w:ind w:firstLine="709"/>
        <w:jc w:val="both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Как показывают результаты последних краеведческих олимпиад, проводимых в г. Елабуга последние 10 лет, учащиеся школ недостаточно знают свой родной город. </w:t>
      </w:r>
    </w:p>
    <w:p w:rsidR="00BD02DA" w:rsidRPr="00B43445" w:rsidRDefault="00BD02DA" w:rsidP="00343314">
      <w:pPr>
        <w:shd w:val="clear" w:color="auto" w:fill="FFFFFF"/>
        <w:spacing w:after="0" w:line="240" w:lineRule="auto"/>
        <w:ind w:firstLine="709"/>
        <w:jc w:val="both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Посещая городские музеи, они не могут связанно рассказать об улицах по дороге в музей, как пройти от одного памятника к другому, слабо ориентируются в карте города. Данный проект будет способствовать решению этих проблем. </w:t>
      </w:r>
    </w:p>
    <w:p w:rsidR="00056F9B" w:rsidRPr="00B43445" w:rsidRDefault="00BD02DA" w:rsidP="00343314">
      <w:pPr>
        <w:shd w:val="clear" w:color="auto" w:fill="FFFFFF"/>
        <w:spacing w:after="0" w:line="240" w:lineRule="auto"/>
        <w:ind w:firstLine="709"/>
        <w:jc w:val="both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Результаты последних олимпиад (январь 2018, 2019 гг.) показали, что те учащиеся, которые приняли участие в серии игр показали более высокие знания в ориентировании по карте города, в знании улиц города и распознании памятников культуры и архитектуры и стали победителями и призерами олимпиад по краеведению, первыми победителя</w:t>
      </w:r>
      <w:r w:rsidR="00BC576B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ми</w:t>
      </w: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 программы, выполнившие нормативы на все знаки программы</w:t>
      </w:r>
      <w:r w:rsidR="00BC576B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 «Мой родной край Татарстан. Город Елабуга.».</w:t>
      </w:r>
    </w:p>
    <w:p w:rsidR="00BD02DA" w:rsidRPr="00B43445" w:rsidRDefault="00BD02DA" w:rsidP="0025535C">
      <w:pPr>
        <w:shd w:val="clear" w:color="auto" w:fill="FFFFFF"/>
        <w:spacing w:after="0" w:line="240" w:lineRule="auto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</w:p>
    <w:p w:rsidR="0025535C" w:rsidRPr="00B43445" w:rsidRDefault="0025535C" w:rsidP="0025535C">
      <w:pPr>
        <w:shd w:val="clear" w:color="auto" w:fill="FFFFFF"/>
        <w:spacing w:after="0" w:line="240" w:lineRule="auto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Сроки реализации</w:t>
      </w:r>
      <w:r w:rsidR="00BC576B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 проекта</w:t>
      </w:r>
      <w:r w:rsidR="00BC576B" w:rsidRPr="00B43445">
        <w:t xml:space="preserve">: </w:t>
      </w:r>
      <w:r w:rsidR="00BC576B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Краеведческий комплекс: «Мой родной край Татарстан. г. Елабуга!!!» с </w:t>
      </w: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1 ноября </w:t>
      </w:r>
      <w:proofErr w:type="gramStart"/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202</w:t>
      </w:r>
      <w:r w:rsidR="00B43445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1</w:t>
      </w: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 </w:t>
      </w:r>
      <w:r w:rsidR="00BC576B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 по</w:t>
      </w:r>
      <w:proofErr w:type="gramEnd"/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 31 </w:t>
      </w:r>
      <w:r w:rsidR="0003014D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июня</w:t>
      </w: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 202</w:t>
      </w:r>
      <w:r w:rsidR="00B43445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2</w:t>
      </w: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 г.</w:t>
      </w:r>
    </w:p>
    <w:p w:rsidR="00FB0C57" w:rsidRPr="00B43445" w:rsidRDefault="00FB0C57" w:rsidP="0025535C">
      <w:pPr>
        <w:shd w:val="clear" w:color="auto" w:fill="FFFFFF"/>
        <w:spacing w:after="0" w:line="240" w:lineRule="auto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</w:p>
    <w:p w:rsidR="0025535C" w:rsidRPr="00B43445" w:rsidRDefault="0025535C" w:rsidP="0025535C">
      <w:pPr>
        <w:shd w:val="clear" w:color="auto" w:fill="FFFFFF"/>
        <w:spacing w:after="0" w:line="240" w:lineRule="auto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История проекта</w:t>
      </w:r>
      <w:r w:rsidR="00FB0C57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.</w:t>
      </w:r>
    </w:p>
    <w:p w:rsidR="00BD02DA" w:rsidRPr="00B43445" w:rsidRDefault="00BD02DA" w:rsidP="003956FE">
      <w:pPr>
        <w:shd w:val="clear" w:color="auto" w:fill="FFFFFF"/>
        <w:spacing w:after="0" w:line="240" w:lineRule="auto"/>
        <w:ind w:firstLine="709"/>
        <w:jc w:val="both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Ранее в городе проводились только отдельные части проекта с разной периодичностью.</w:t>
      </w:r>
    </w:p>
    <w:p w:rsidR="00BD02DA" w:rsidRPr="00B43445" w:rsidRDefault="00BD02DA" w:rsidP="003956FE">
      <w:pPr>
        <w:shd w:val="clear" w:color="auto" w:fill="FFFFFF"/>
        <w:spacing w:after="0" w:line="240" w:lineRule="auto"/>
        <w:ind w:firstLine="709"/>
        <w:jc w:val="both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Краеведческие олимпиады стали проводиться с 2005 г. Ежегодно в ней принимали участие до 60-70 человек. В 2018 г. мы провели ее и для школьников г. Менделеевска.</w:t>
      </w:r>
    </w:p>
    <w:p w:rsidR="00BD02DA" w:rsidRPr="00B43445" w:rsidRDefault="00BD02DA" w:rsidP="003956FE">
      <w:pPr>
        <w:shd w:val="clear" w:color="auto" w:fill="FFFFFF"/>
        <w:spacing w:after="0" w:line="240" w:lineRule="auto"/>
        <w:ind w:firstLine="709"/>
        <w:jc w:val="both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Большая Георгиевская игра пришла в наш город с появлением детского общественного объединения «Елабужские скауты» в 2007 г., в год празднования 1000 летия г. Елабуга. В разные годы в ней участвовали 400 - 800 учащихся 5-10 классов школ города. В 2018 г. отряд «Елабужские скауты» провел подобную игру в городе Менделеевск и Бугульма.</w:t>
      </w:r>
    </w:p>
    <w:p w:rsidR="00BD02DA" w:rsidRPr="00B43445" w:rsidRDefault="00BD02DA" w:rsidP="003956FE">
      <w:pPr>
        <w:shd w:val="clear" w:color="auto" w:fill="FFFFFF"/>
        <w:spacing w:after="0" w:line="240" w:lineRule="auto"/>
        <w:ind w:firstLine="709"/>
        <w:jc w:val="both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Весной 2020 г. Игра была проведена онлайн с использованием </w:t>
      </w:r>
      <w:proofErr w:type="spellStart"/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гугл</w:t>
      </w:r>
      <w:proofErr w:type="spellEnd"/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-форм и </w:t>
      </w:r>
      <w:proofErr w:type="spellStart"/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гугл</w:t>
      </w:r>
      <w:proofErr w:type="spellEnd"/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-карт. В ней приняли участие 260 чел. из 12 регионов Татарстана и России. </w:t>
      </w:r>
      <w:r w:rsidR="003956FE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А осенью 2020 г. </w:t>
      </w:r>
      <w:r w:rsidR="00BC576B" w:rsidRPr="00B43445">
        <w:rPr>
          <w:rFonts w:ascii="HelveticaNeueCyr" w:eastAsia="Times New Roman" w:hAnsi="HelveticaNeueCyr" w:cs="Times New Roman" w:hint="eastAsia"/>
          <w:color w:val="212529"/>
          <w:sz w:val="28"/>
          <w:szCs w:val="28"/>
          <w:lang w:eastAsia="ru-RU"/>
        </w:rPr>
        <w:t>в</w:t>
      </w:r>
      <w:r w:rsidR="003956FE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 ней приняло рекордное число участников 1380 чел., в т. ч. 22 родителя.</w:t>
      </w:r>
    </w:p>
    <w:p w:rsidR="00BD02DA" w:rsidRPr="00B43445" w:rsidRDefault="00BD02DA" w:rsidP="003956FE">
      <w:pPr>
        <w:shd w:val="clear" w:color="auto" w:fill="FFFFFF"/>
        <w:spacing w:after="0" w:line="240" w:lineRule="auto"/>
        <w:ind w:firstLine="709"/>
        <w:jc w:val="both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Проект «Мой родной край Татарстан. Город Елабуга!» проводится с 2016 г. Ежегодно в нем принимают участие более 150 человек – учащиеся</w:t>
      </w:r>
      <w:r w:rsidR="003956FE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.</w:t>
      </w: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 Ежегодно маршрутные книжки выдаются 200 новым участникам – школьникам, учителям, родителям.</w:t>
      </w:r>
      <w:r w:rsidRPr="00B43445">
        <w:t xml:space="preserve"> </w:t>
      </w: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Ежегодно более 150 чел. выполняют норматив на бронзовый значок, до 50 человек на серебряный и 10-15 человек на золотой значок.</w:t>
      </w:r>
    </w:p>
    <w:p w:rsidR="00BD02DA" w:rsidRPr="00B43445" w:rsidRDefault="00BD02DA" w:rsidP="003956FE">
      <w:pPr>
        <w:shd w:val="clear" w:color="auto" w:fill="FFFFFF"/>
        <w:spacing w:after="0" w:line="240" w:lineRule="auto"/>
        <w:ind w:firstLine="709"/>
        <w:jc w:val="both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В связи с отсутствием финансирования из собственных средств, с целью увеличения количества участников до 1500 человек, наш новый проект предполагает его проведение в новой форме – в виде комплексной программы </w:t>
      </w: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lastRenderedPageBreak/>
        <w:t xml:space="preserve">краеведческих мероприятий, с большим количеством заданий, связанных именно с памятными датами 2020-2021 гг. – 75летием Победы и 100 </w:t>
      </w:r>
      <w:proofErr w:type="spellStart"/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летием</w:t>
      </w:r>
      <w:proofErr w:type="spellEnd"/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 образования ТАССР, 30-летием образования МБУ ДО ЦДЮТиЭ «Юлдаш» и др., а также привлечение в проект новых участников из числа студентов средних специальных и высших учебных заведений.</w:t>
      </w:r>
    </w:p>
    <w:p w:rsidR="00BD02DA" w:rsidRPr="00B43445" w:rsidRDefault="00BD02DA" w:rsidP="003956FE">
      <w:pPr>
        <w:shd w:val="clear" w:color="auto" w:fill="FFFFFF"/>
        <w:spacing w:after="0" w:line="240" w:lineRule="auto"/>
        <w:ind w:firstLine="709"/>
        <w:jc w:val="both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Проект предполагает большую деятельность по пропаганде патриотического комплекса мероприятий среди учащихся, что невозможно без современных средств презентации и развития материальной базы. Привлечение большого количества участников, в том числе из других городов и регионов предполагает наличие современных цветных карт ориентирования, маршрутных листов, книжек, интересных и красочных призов.</w:t>
      </w:r>
    </w:p>
    <w:p w:rsidR="00BD02DA" w:rsidRPr="00B43445" w:rsidRDefault="00BD02DA" w:rsidP="003956FE">
      <w:pPr>
        <w:shd w:val="clear" w:color="auto" w:fill="FFFFFF"/>
        <w:spacing w:after="0" w:line="240" w:lineRule="auto"/>
        <w:ind w:firstLine="709"/>
        <w:jc w:val="both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Все эти проекты в разные годы проводились как за счет собственных средств, так и за счет средств Гранта Главы Елабужского муниципального района, </w:t>
      </w:r>
    </w:p>
    <w:p w:rsidR="00BD02DA" w:rsidRPr="00B43445" w:rsidRDefault="00BD02DA" w:rsidP="0003014D">
      <w:pPr>
        <w:shd w:val="clear" w:color="auto" w:fill="FFFFFF"/>
        <w:spacing w:after="0" w:line="240" w:lineRule="auto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</w:p>
    <w:p w:rsidR="0025535C" w:rsidRPr="00B43445" w:rsidRDefault="0025535C" w:rsidP="00B43445">
      <w:pPr>
        <w:shd w:val="clear" w:color="auto" w:fill="FFFFFF"/>
        <w:spacing w:after="0" w:line="240" w:lineRule="auto"/>
        <w:jc w:val="both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Информационное сопровождение проекта</w:t>
      </w:r>
    </w:p>
    <w:p w:rsidR="0025535C" w:rsidRPr="00B43445" w:rsidRDefault="0025535C" w:rsidP="00B43445">
      <w:pPr>
        <w:shd w:val="clear" w:color="auto" w:fill="FFFFFF"/>
        <w:spacing w:after="0" w:line="240" w:lineRule="auto"/>
        <w:jc w:val="both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Будут привлечены </w:t>
      </w:r>
      <w:proofErr w:type="spellStart"/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елабужск</w:t>
      </w:r>
      <w:r w:rsidR="00357013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ая</w:t>
      </w:r>
      <w:proofErr w:type="spellEnd"/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 газет</w:t>
      </w:r>
      <w:r w:rsidR="00357013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а</w:t>
      </w: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 "Новая Кама"</w:t>
      </w:r>
      <w:r w:rsidR="00357013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.</w:t>
      </w:r>
    </w:p>
    <w:p w:rsidR="0025535C" w:rsidRPr="00B43445" w:rsidRDefault="0025535C" w:rsidP="00B43445">
      <w:pPr>
        <w:shd w:val="clear" w:color="auto" w:fill="FFFFFF"/>
        <w:spacing w:after="0" w:line="240" w:lineRule="auto"/>
        <w:jc w:val="both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Страницы </w:t>
      </w:r>
      <w:proofErr w:type="spellStart"/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вконтакте</w:t>
      </w:r>
      <w:proofErr w:type="spellEnd"/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 </w:t>
      </w:r>
    </w:p>
    <w:p w:rsidR="0025535C" w:rsidRPr="00B43445" w:rsidRDefault="0025535C" w:rsidP="00B43445">
      <w:pPr>
        <w:shd w:val="clear" w:color="auto" w:fill="FFFFFF"/>
        <w:spacing w:after="0" w:line="240" w:lineRule="auto"/>
        <w:jc w:val="both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"Елабуга - опорный центр туризма и экскурсий" (https://vk.com/public83198850)</w:t>
      </w:r>
    </w:p>
    <w:p w:rsidR="0025535C" w:rsidRPr="00B43445" w:rsidRDefault="0025535C" w:rsidP="00B43445">
      <w:pPr>
        <w:shd w:val="clear" w:color="auto" w:fill="FFFFFF"/>
        <w:spacing w:after="0" w:line="240" w:lineRule="auto"/>
        <w:jc w:val="both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Местная молодежная общественная организация "Полигон" г. Елабуга (https://vk.com/club64493228), </w:t>
      </w:r>
    </w:p>
    <w:p w:rsidR="0025535C" w:rsidRPr="00B43445" w:rsidRDefault="0025535C" w:rsidP="00B43445">
      <w:pPr>
        <w:shd w:val="clear" w:color="auto" w:fill="FFFFFF"/>
        <w:spacing w:after="0" w:line="240" w:lineRule="auto"/>
        <w:jc w:val="both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Елабужские скауты (https://vk.com/club13631688)</w:t>
      </w:r>
    </w:p>
    <w:p w:rsidR="0025535C" w:rsidRPr="00B43445" w:rsidRDefault="0025535C" w:rsidP="00B43445">
      <w:pPr>
        <w:shd w:val="clear" w:color="auto" w:fill="FFFFFF"/>
        <w:spacing w:after="0" w:line="240" w:lineRule="auto"/>
        <w:jc w:val="both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Центр детского туризма и экскурсий "Юлдаш" (https://vk.com/public25361861)</w:t>
      </w:r>
    </w:p>
    <w:p w:rsidR="0025535C" w:rsidRPr="00B43445" w:rsidRDefault="00357013" w:rsidP="00B43445">
      <w:pPr>
        <w:shd w:val="clear" w:color="auto" w:fill="FFFFFF"/>
        <w:spacing w:after="0" w:line="240" w:lineRule="auto"/>
        <w:jc w:val="both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Аккаунт</w:t>
      </w:r>
      <w:r w:rsidR="0025535C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 в </w:t>
      </w:r>
      <w:proofErr w:type="spellStart"/>
      <w:r w:rsidR="0025535C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Инстаграмме</w:t>
      </w:r>
      <w:proofErr w:type="spellEnd"/>
      <w:r w:rsidR="0025535C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: Центр туризма "Юлдаш" Елабуга (@</w:t>
      </w:r>
      <w:proofErr w:type="spellStart"/>
      <w:r w:rsidR="0025535C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uldashelabuga</w:t>
      </w:r>
      <w:proofErr w:type="spellEnd"/>
      <w:r w:rsidR="0025535C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)</w:t>
      </w:r>
    </w:p>
    <w:p w:rsidR="0025535C" w:rsidRPr="00B43445" w:rsidRDefault="0025535C" w:rsidP="00B43445">
      <w:pPr>
        <w:shd w:val="clear" w:color="auto" w:fill="FFFFFF"/>
        <w:spacing w:after="0" w:line="240" w:lineRule="auto"/>
        <w:jc w:val="both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</w:p>
    <w:p w:rsidR="00BD02DA" w:rsidRPr="00B43445" w:rsidRDefault="00BD02DA" w:rsidP="00BD02DA">
      <w:pPr>
        <w:shd w:val="clear" w:color="auto" w:fill="FFFFFF"/>
        <w:spacing w:after="0" w:line="240" w:lineRule="auto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Команда проекта</w:t>
      </w:r>
    </w:p>
    <w:p w:rsidR="00BD02DA" w:rsidRPr="00B43445" w:rsidRDefault="00BD02DA" w:rsidP="00BD02DA">
      <w:pPr>
        <w:shd w:val="clear" w:color="auto" w:fill="FFFFFF"/>
        <w:spacing w:after="0" w:line="240" w:lineRule="auto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Рахматуллин Камиль Габделахатович, руководитель проекта, осуществляет общее руководство проектом, подготовку и сдачу отчетов, председатель Местной молодежной общественной организации "Полигон" г. Елабуга, методист МБУ ДО Центр детско-юношеского туризма и экскурсий "Юлдаш" ЕМР РТ, имеет звание «Инструктор школьного туризма», почетное звание: "Академик Московской международной академии детско-юношеского туризма им. Остапца-Свешникова". </w:t>
      </w:r>
    </w:p>
    <w:p w:rsidR="00BD02DA" w:rsidRPr="00B43445" w:rsidRDefault="00BD02DA" w:rsidP="00BD02DA">
      <w:pPr>
        <w:shd w:val="clear" w:color="auto" w:fill="FFFFFF"/>
        <w:spacing w:after="0" w:line="240" w:lineRule="auto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Организатор всероссийских, республиканских и муниципальных спортивно-туристских соревнований. Более 40 лет организует и проводит туристские походы различной категории сложности в разных регионах РФ.</w:t>
      </w:r>
      <w:r w:rsidRPr="00B43445">
        <w:t xml:space="preserve"> </w:t>
      </w: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Имеет опыт реализации более 20 проектов ММОО "Полигон" с 2012 г.</w:t>
      </w:r>
    </w:p>
    <w:p w:rsidR="00BD02DA" w:rsidRPr="00B43445" w:rsidRDefault="00BD02DA" w:rsidP="00BD02DA">
      <w:pPr>
        <w:shd w:val="clear" w:color="auto" w:fill="FFFFFF"/>
        <w:spacing w:after="0" w:line="240" w:lineRule="auto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Имеет награды: знак МОиН РФ «За заслуги в развитии детско-юношеского туризма», почетное звание «Академик Международной общественной организации «Международная академия детско-юношеского туризма и краеведения имени А.А. Остапца-Свешникова», звание "Почётный работник общего образования Российской Федерации", медаль ЦК КПРФ «90 лет ВЛКСМ», знак «Отличник физической культуры и спорта Республики Татарстан», почетный знак Министерства образования и науки РТ «100 лет </w:t>
      </w: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lastRenderedPageBreak/>
        <w:t>детскому туризму в России», медаль ЦК КПРФ «100 лет ВЛКСМ». имеет множество Грамот и получал благодарности от Министерства образования и науки РФ и РТ, ФГУ Центр детско-юношеского туризма РФ, Министерства по делам молодежи и спорта РТ, Военного комиссариата РТ, Елабужской администрации и МКУ «Управление образования ЕМР».</w:t>
      </w:r>
    </w:p>
    <w:p w:rsidR="00BD02DA" w:rsidRPr="00B43445" w:rsidRDefault="00BD02DA" w:rsidP="00BD02DA">
      <w:pPr>
        <w:shd w:val="clear" w:color="auto" w:fill="FFFFFF"/>
        <w:spacing w:after="0" w:line="240" w:lineRule="auto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Рабочий телефон: +7 917 392-75-94 Мобильный телефон: +7 917 392-75-94 Электронная почта: </w:t>
      </w:r>
      <w:hyperlink r:id="rId5" w:history="1">
        <w:r w:rsidRPr="00B43445">
          <w:rPr>
            <w:rStyle w:val="a4"/>
            <w:rFonts w:ascii="HelveticaNeueCyr" w:eastAsia="Times New Roman" w:hAnsi="HelveticaNeueCyr" w:cs="Times New Roman"/>
            <w:sz w:val="28"/>
            <w:szCs w:val="28"/>
            <w:lang w:eastAsia="ru-RU"/>
          </w:rPr>
          <w:t>kamiltur@mail.ru</w:t>
        </w:r>
      </w:hyperlink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 </w:t>
      </w:r>
    </w:p>
    <w:p w:rsidR="00BD02DA" w:rsidRPr="00B43445" w:rsidRDefault="00BD02DA" w:rsidP="00BD02DA">
      <w:pPr>
        <w:shd w:val="clear" w:color="auto" w:fill="FFFFFF"/>
        <w:spacing w:after="0" w:line="240" w:lineRule="auto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Страница в контакте </w:t>
      </w:r>
      <w:hyperlink r:id="rId6" w:history="1">
        <w:r w:rsidRPr="00B43445">
          <w:rPr>
            <w:rStyle w:val="a4"/>
            <w:rFonts w:ascii="HelveticaNeueCyr" w:eastAsia="Times New Roman" w:hAnsi="HelveticaNeueCyr" w:cs="Times New Roman"/>
            <w:sz w:val="28"/>
            <w:szCs w:val="28"/>
            <w:lang w:eastAsia="ru-RU"/>
          </w:rPr>
          <w:t>https://vk.com/uldash</w:t>
        </w:r>
      </w:hyperlink>
    </w:p>
    <w:p w:rsidR="00BD02DA" w:rsidRPr="00B43445" w:rsidRDefault="00BD02DA" w:rsidP="00BD02DA">
      <w:pPr>
        <w:shd w:val="clear" w:color="auto" w:fill="FFFFFF"/>
        <w:spacing w:after="0" w:line="240" w:lineRule="auto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</w:p>
    <w:p w:rsidR="00BD02DA" w:rsidRPr="00B43445" w:rsidRDefault="00BD02DA" w:rsidP="00BD02DA">
      <w:pPr>
        <w:shd w:val="clear" w:color="auto" w:fill="FFFFFF"/>
        <w:spacing w:after="0" w:line="240" w:lineRule="auto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Закирова Лариса Васильевна, заместитель руководителя проекта, ответственный за взаимодействие с образовательными организациями г. Елабуга, директор, педагог дополнительного образования высшей категории МБУ ДО "ЦДЮТиЭ "Юлдаш" ЕМР РТ, руководитель сборной г. Елабуга по туризму (победитель и призер 1-4 Туриады школьников РТ), имеет звание «Инструктор школьного туризма», опыт участия в реализации всех проектов ММОО "Полигон" с 2012 </w:t>
      </w:r>
      <w:proofErr w:type="gramStart"/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г..</w:t>
      </w:r>
      <w:proofErr w:type="gramEnd"/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  Награждена многочисленными Грамотами и благодарностями МБУ ДО "ЦДЮТиЭ "Юлдаш" ЕМР РТ, МКУ Управление образования ЕМР РТ, Главы администрации ЕМР РТ, Министерства образования и науки РТ, Заместителя Премьер-министра Республики Татарстан, Елабужского отделения АМО РТ, ММОО "Полигон" г. Елабуга. Заняла 2 место в Республиканском конкурсе методических разработок «Перспективы и ресурсы развития системы дополнительного образования в Республике Татарстан», 1 место в Республиканском этапе Всероссийского конкурса учебных и методических материалов в помощь педагогам, Победитель гранта "Лучший работник сферы воспитания и дополнительного образования детей", 2018г.  Страница </w:t>
      </w:r>
      <w:proofErr w:type="spellStart"/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Вконтакте</w:t>
      </w:r>
      <w:proofErr w:type="spellEnd"/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 </w:t>
      </w:r>
      <w:hyperlink r:id="rId7" w:history="1">
        <w:r w:rsidRPr="00B43445">
          <w:rPr>
            <w:rStyle w:val="a4"/>
            <w:rFonts w:ascii="HelveticaNeueCyr" w:eastAsia="Times New Roman" w:hAnsi="HelveticaNeueCyr" w:cs="Times New Roman"/>
            <w:sz w:val="28"/>
            <w:szCs w:val="28"/>
            <w:lang w:eastAsia="ru-RU"/>
          </w:rPr>
          <w:t>https://vk.com/id272751128</w:t>
        </w:r>
      </w:hyperlink>
    </w:p>
    <w:p w:rsidR="00BD02DA" w:rsidRPr="00B43445" w:rsidRDefault="00BD02DA" w:rsidP="00BD02DA">
      <w:pPr>
        <w:shd w:val="clear" w:color="auto" w:fill="FFFFFF"/>
        <w:spacing w:after="0" w:line="240" w:lineRule="auto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</w:p>
    <w:p w:rsidR="00BD02DA" w:rsidRPr="00B43445" w:rsidRDefault="00BD02DA" w:rsidP="00BD02DA">
      <w:pPr>
        <w:shd w:val="clear" w:color="auto" w:fill="FFFFFF"/>
        <w:spacing w:after="0" w:line="240" w:lineRule="auto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Рахматуллин Рамиль Камилевич, ответственный за разработку типографской продукции, спортивно-туристских этапов проекта, рабочий по ремонту и обслуживанию зданий МБУ ДО "ЦДЮТиЭ "Юлдаш" ЕМР РТ, инструктор по туризму, кандидат в мастера спорта по спортивному туризму, гл. секретарь республиканских соревнований по туризму; имеет опыт участия в реализации всех проектов ММОО "Полигон" с 2012, многочисленные грамоты и благодарност</w:t>
      </w:r>
      <w:r w:rsidRPr="00B43445">
        <w:rPr>
          <w:rFonts w:ascii="HelveticaNeueCyr" w:eastAsia="Times New Roman" w:hAnsi="HelveticaNeueCyr" w:cs="Times New Roman" w:hint="eastAsia"/>
          <w:color w:val="212529"/>
          <w:sz w:val="28"/>
          <w:szCs w:val="28"/>
          <w:lang w:eastAsia="ru-RU"/>
        </w:rPr>
        <w:t>и</w:t>
      </w: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 МБУ ДО ЦДЮТиЭ Юлдаш ЕМР РТ, ГБУ ДО РЦВР, Заместителя министра МОиН РТ, Президента Федерации спортивного туризма РТ, Елабужского отделения АМО РТ, ММОО "Полигон" г. Елабуга. Страница </w:t>
      </w:r>
      <w:proofErr w:type="spellStart"/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Вконтакте</w:t>
      </w:r>
      <w:proofErr w:type="spellEnd"/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 </w:t>
      </w:r>
      <w:hyperlink r:id="rId8" w:history="1">
        <w:r w:rsidRPr="00B43445">
          <w:rPr>
            <w:rStyle w:val="a4"/>
            <w:rFonts w:ascii="HelveticaNeueCyr" w:eastAsia="Times New Roman" w:hAnsi="HelveticaNeueCyr" w:cs="Times New Roman"/>
            <w:sz w:val="28"/>
            <w:szCs w:val="28"/>
            <w:lang w:eastAsia="ru-RU"/>
          </w:rPr>
          <w:t>https://vk.com/rockstudy</w:t>
        </w:r>
      </w:hyperlink>
    </w:p>
    <w:p w:rsidR="00BD02DA" w:rsidRPr="00B43445" w:rsidRDefault="00BD02DA" w:rsidP="00BD02DA">
      <w:pPr>
        <w:shd w:val="clear" w:color="auto" w:fill="FFFFFF"/>
        <w:spacing w:after="0" w:line="240" w:lineRule="auto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</w:p>
    <w:p w:rsidR="00BD02DA" w:rsidRPr="00B43445" w:rsidRDefault="00BD02DA" w:rsidP="00BD02DA">
      <w:pPr>
        <w:shd w:val="clear" w:color="auto" w:fill="FFFFFF"/>
        <w:spacing w:after="0" w:line="240" w:lineRule="auto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Холуева Наталья Романовна, ответственный за работу с педагогами и руководителями команд, зам. директора МБУ ДО ЦДЮТиЭ "Юлдаш" ЕМР, РТ, имеет опыт участия в реализации проектов ММОО "Полигон" с 2019 г., организации и проведения муниципальных мероприятий спортивно-туристко</w:t>
      </w:r>
      <w:r w:rsidRPr="00B43445">
        <w:rPr>
          <w:rFonts w:ascii="HelveticaNeueCyr" w:eastAsia="Times New Roman" w:hAnsi="HelveticaNeueCyr" w:cs="Times New Roman" w:hint="eastAsia"/>
          <w:color w:val="212529"/>
          <w:sz w:val="28"/>
          <w:szCs w:val="28"/>
          <w:lang w:eastAsia="ru-RU"/>
        </w:rPr>
        <w:t>й</w:t>
      </w: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 направленности.</w:t>
      </w:r>
    </w:p>
    <w:p w:rsidR="00BD02DA" w:rsidRPr="00B43445" w:rsidRDefault="00BD02DA" w:rsidP="00BD02DA">
      <w:pPr>
        <w:shd w:val="clear" w:color="auto" w:fill="FFFFFF"/>
        <w:spacing w:after="0" w:line="240" w:lineRule="auto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</w:p>
    <w:p w:rsidR="00BD02DA" w:rsidRPr="00B43445" w:rsidRDefault="00B43445" w:rsidP="00BD02DA">
      <w:pPr>
        <w:shd w:val="clear" w:color="auto" w:fill="FFFFFF"/>
        <w:spacing w:after="0" w:line="240" w:lineRule="auto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lastRenderedPageBreak/>
        <w:t>Горшунова Елена Валерьевна</w:t>
      </w:r>
      <w:r w:rsidR="00BD02DA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, ответственный за подготовку документации по организации и проведению мероприятий, отчетных материалов и награждению победителей мероприяти</w:t>
      </w:r>
      <w:r w:rsidR="00BD02DA" w:rsidRPr="00B43445">
        <w:rPr>
          <w:rFonts w:ascii="HelveticaNeueCyr" w:eastAsia="Times New Roman" w:hAnsi="HelveticaNeueCyr" w:cs="Times New Roman" w:hint="eastAsia"/>
          <w:color w:val="212529"/>
          <w:sz w:val="28"/>
          <w:szCs w:val="28"/>
          <w:lang w:eastAsia="ru-RU"/>
        </w:rPr>
        <w:t>й</w:t>
      </w:r>
      <w:r w:rsidR="00BD02DA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 и активистов проекта,</w:t>
      </w:r>
      <w:r w:rsidR="00BD02DA" w:rsidRPr="00B43445">
        <w:t xml:space="preserve"> </w:t>
      </w:r>
      <w:r w:rsidR="00BD02DA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имеет опыт участия в реализации проектов ММОО "Полигон" с 2020 г., организации и проведения муниципальных мероприятий спортивно-туристкой направленности.</w:t>
      </w:r>
    </w:p>
    <w:p w:rsidR="00BD02DA" w:rsidRPr="00B43445" w:rsidRDefault="00BD02DA" w:rsidP="00BD02DA">
      <w:pPr>
        <w:shd w:val="clear" w:color="auto" w:fill="FFFFFF"/>
        <w:spacing w:after="0" w:line="240" w:lineRule="auto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</w:p>
    <w:p w:rsidR="00BD02DA" w:rsidRPr="00B43445" w:rsidRDefault="00BD02DA" w:rsidP="00BD02DA">
      <w:pPr>
        <w:shd w:val="clear" w:color="auto" w:fill="FFFFFF"/>
        <w:spacing w:after="0" w:line="240" w:lineRule="auto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Партнеры проекта</w:t>
      </w:r>
    </w:p>
    <w:p w:rsidR="00BD02DA" w:rsidRPr="00B43445" w:rsidRDefault="00BD02DA" w:rsidP="00BD02DA">
      <w:pPr>
        <w:shd w:val="clear" w:color="auto" w:fill="FFFFFF"/>
        <w:spacing w:after="0" w:line="240" w:lineRule="auto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МКУ Управление образования ЕМР РТ</w:t>
      </w:r>
    </w:p>
    <w:p w:rsidR="00BD02DA" w:rsidRPr="00B43445" w:rsidRDefault="00BD02DA" w:rsidP="00BD02DA">
      <w:pPr>
        <w:shd w:val="clear" w:color="auto" w:fill="FFFFFF"/>
        <w:spacing w:after="0" w:line="240" w:lineRule="auto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Образовательные организации г. Елабуга </w:t>
      </w:r>
    </w:p>
    <w:p w:rsidR="00BD02DA" w:rsidRPr="00B43445" w:rsidRDefault="00BD02DA" w:rsidP="00BD02DA">
      <w:pPr>
        <w:shd w:val="clear" w:color="auto" w:fill="FFFFFF"/>
        <w:spacing w:after="0" w:line="240" w:lineRule="auto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МБУ Молодежный центр «Барс».</w:t>
      </w:r>
    </w:p>
    <w:p w:rsidR="0054589D" w:rsidRPr="00B43445" w:rsidRDefault="0054589D" w:rsidP="0025535C">
      <w:pPr>
        <w:shd w:val="clear" w:color="auto" w:fill="FFFFFF"/>
        <w:spacing w:after="0" w:line="240" w:lineRule="auto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</w:p>
    <w:p w:rsidR="0003014D" w:rsidRPr="00B43445" w:rsidRDefault="0003014D" w:rsidP="00752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43445">
        <w:rPr>
          <w:rFonts w:ascii="Times New Roman" w:eastAsia="Times New Roman" w:hAnsi="Times New Roman" w:cs="Times New Roman"/>
          <w:sz w:val="28"/>
          <w:szCs w:val="24"/>
          <w:lang w:eastAsia="ru-RU"/>
        </w:rPr>
        <w:t>Календарный план реализации проекта</w:t>
      </w:r>
      <w:r w:rsidR="00752B99" w:rsidRPr="00B434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включает подробно расписанный (по конкретным мероприятиям) информационно-организационный этап (знакомство с проектом участников), основную часть (проведение комплекса мероприятий) и подведение итогов. По каждому мероприятию указываются сроки и место проведения, а также ответственные за проведение.</w:t>
      </w:r>
    </w:p>
    <w:p w:rsidR="00752B99" w:rsidRPr="00B43445" w:rsidRDefault="00752B99" w:rsidP="00752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52B99" w:rsidRPr="00B43445" w:rsidRDefault="00752B99" w:rsidP="00752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45">
        <w:rPr>
          <w:rFonts w:ascii="Times New Roman" w:eastAsia="Times New Roman" w:hAnsi="Times New Roman" w:cs="Times New Roman"/>
          <w:sz w:val="28"/>
          <w:szCs w:val="24"/>
          <w:lang w:eastAsia="ru-RU"/>
        </w:rPr>
        <w:t>Бюджет проекта.</w:t>
      </w:r>
    </w:p>
    <w:p w:rsidR="0003014D" w:rsidRPr="00B43445" w:rsidRDefault="0003014D" w:rsidP="000301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2803"/>
        <w:gridCol w:w="1867"/>
        <w:gridCol w:w="1850"/>
        <w:gridCol w:w="1837"/>
      </w:tblGrid>
      <w:tr w:rsidR="003956FE" w:rsidRPr="00B43445" w:rsidTr="00FA5188">
        <w:tc>
          <w:tcPr>
            <w:tcW w:w="988" w:type="dxa"/>
          </w:tcPr>
          <w:p w:rsidR="003956FE" w:rsidRPr="00B43445" w:rsidRDefault="003956FE" w:rsidP="0025535C">
            <w:pPr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</w:pPr>
            <w:r w:rsidRPr="00B43445"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  <w:t>№ п\п</w:t>
            </w:r>
          </w:p>
        </w:tc>
        <w:tc>
          <w:tcPr>
            <w:tcW w:w="2803" w:type="dxa"/>
          </w:tcPr>
          <w:p w:rsidR="003956FE" w:rsidRPr="00B43445" w:rsidRDefault="003956FE" w:rsidP="0025535C">
            <w:pPr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</w:pPr>
            <w:r w:rsidRPr="00B43445">
              <w:rPr>
                <w:rFonts w:ascii="HelveticaNeueCyr" w:eastAsia="Times New Roman" w:hAnsi="HelveticaNeueCyr" w:cs="Times New Roman" w:hint="eastAsia"/>
                <w:color w:val="212529"/>
                <w:sz w:val="28"/>
                <w:szCs w:val="28"/>
                <w:lang w:eastAsia="ru-RU"/>
              </w:rPr>
              <w:t>Н</w:t>
            </w:r>
            <w:r w:rsidRPr="00B43445"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  <w:t>аименование расходов</w:t>
            </w:r>
          </w:p>
        </w:tc>
        <w:tc>
          <w:tcPr>
            <w:tcW w:w="1867" w:type="dxa"/>
          </w:tcPr>
          <w:p w:rsidR="003956FE" w:rsidRPr="00B43445" w:rsidRDefault="00FA5188" w:rsidP="0025535C">
            <w:pPr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</w:pPr>
            <w:r w:rsidRPr="00B43445">
              <w:rPr>
                <w:rFonts w:ascii="HelveticaNeueCyr" w:eastAsia="Times New Roman" w:hAnsi="HelveticaNeueCyr" w:cs="Times New Roman" w:hint="eastAsia"/>
                <w:color w:val="212529"/>
                <w:sz w:val="28"/>
                <w:szCs w:val="28"/>
                <w:lang w:eastAsia="ru-RU"/>
              </w:rPr>
              <w:t>С</w:t>
            </w:r>
            <w:r w:rsidRPr="00B43445"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  <w:t>обственные средства</w:t>
            </w:r>
          </w:p>
        </w:tc>
        <w:tc>
          <w:tcPr>
            <w:tcW w:w="1850" w:type="dxa"/>
          </w:tcPr>
          <w:p w:rsidR="003956FE" w:rsidRPr="00B43445" w:rsidRDefault="00FA5188" w:rsidP="0025535C">
            <w:pPr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</w:pPr>
            <w:r w:rsidRPr="00B43445">
              <w:rPr>
                <w:rFonts w:ascii="HelveticaNeueCyr" w:eastAsia="Times New Roman" w:hAnsi="HelveticaNeueCyr" w:cs="Times New Roman" w:hint="eastAsia"/>
                <w:color w:val="212529"/>
                <w:sz w:val="28"/>
                <w:szCs w:val="28"/>
                <w:lang w:eastAsia="ru-RU"/>
              </w:rPr>
              <w:t>С</w:t>
            </w:r>
            <w:r w:rsidRPr="00B43445"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  <w:t>редства Гранта</w:t>
            </w:r>
          </w:p>
        </w:tc>
        <w:tc>
          <w:tcPr>
            <w:tcW w:w="1837" w:type="dxa"/>
          </w:tcPr>
          <w:p w:rsidR="003956FE" w:rsidRPr="00B43445" w:rsidRDefault="00FA5188" w:rsidP="0025535C">
            <w:pPr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</w:pPr>
            <w:r w:rsidRPr="00B43445"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  <w:t>Итого</w:t>
            </w:r>
          </w:p>
        </w:tc>
      </w:tr>
      <w:tr w:rsidR="003956FE" w:rsidRPr="00B43445" w:rsidTr="00FA5188">
        <w:tc>
          <w:tcPr>
            <w:tcW w:w="988" w:type="dxa"/>
          </w:tcPr>
          <w:p w:rsidR="003956FE" w:rsidRPr="00B43445" w:rsidRDefault="00FA5188" w:rsidP="0025535C">
            <w:pPr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</w:pPr>
            <w:r w:rsidRPr="00B43445"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03" w:type="dxa"/>
          </w:tcPr>
          <w:p w:rsidR="003956FE" w:rsidRPr="00B43445" w:rsidRDefault="00FA5188" w:rsidP="0025535C">
            <w:pPr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</w:pPr>
            <w:r w:rsidRPr="00B43445"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  <w:t>Краеведческий комплекс: «Мой родной край Татарстан. г. Елабуга!!!»</w:t>
            </w:r>
          </w:p>
        </w:tc>
        <w:tc>
          <w:tcPr>
            <w:tcW w:w="1867" w:type="dxa"/>
          </w:tcPr>
          <w:p w:rsidR="003956FE" w:rsidRPr="00B43445" w:rsidRDefault="00FA5188" w:rsidP="0025535C">
            <w:pPr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</w:pPr>
            <w:r w:rsidRPr="00B43445"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  <w:t>80000</w:t>
            </w:r>
          </w:p>
        </w:tc>
        <w:tc>
          <w:tcPr>
            <w:tcW w:w="1850" w:type="dxa"/>
          </w:tcPr>
          <w:p w:rsidR="003956FE" w:rsidRPr="00B43445" w:rsidRDefault="00FA5188" w:rsidP="0025535C">
            <w:pPr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</w:pPr>
            <w:r w:rsidRPr="00B43445"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  <w:t>160000</w:t>
            </w:r>
          </w:p>
        </w:tc>
        <w:tc>
          <w:tcPr>
            <w:tcW w:w="1837" w:type="dxa"/>
          </w:tcPr>
          <w:p w:rsidR="003956FE" w:rsidRPr="00B43445" w:rsidRDefault="00FA5188" w:rsidP="0025535C">
            <w:pPr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</w:pPr>
            <w:r w:rsidRPr="00B43445"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  <w:t>240000</w:t>
            </w:r>
          </w:p>
        </w:tc>
      </w:tr>
    </w:tbl>
    <w:p w:rsidR="0003014D" w:rsidRPr="00B43445" w:rsidRDefault="0003014D" w:rsidP="0025535C">
      <w:pPr>
        <w:shd w:val="clear" w:color="auto" w:fill="FFFFFF"/>
        <w:spacing w:after="0" w:line="240" w:lineRule="auto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</w:p>
    <w:p w:rsidR="0025535C" w:rsidRPr="00B43445" w:rsidRDefault="0025535C" w:rsidP="0025535C">
      <w:pPr>
        <w:shd w:val="clear" w:color="auto" w:fill="FFFFFF"/>
        <w:spacing w:after="0" w:line="240" w:lineRule="auto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Наименование расходов</w:t>
      </w:r>
      <w:r w:rsidR="00FA5188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:</w:t>
      </w:r>
    </w:p>
    <w:p w:rsidR="0025535C" w:rsidRPr="00B43445" w:rsidRDefault="00B321F4" w:rsidP="00FA5188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426" w:hanging="426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Разработка основной документации (каталог объектов, маршрутная карта и лист, условия олимпиады, конкурсов и этапов дистанции) и символики проекта (логотип, знаки, грамоты, сертификаты, футболки и др.)</w:t>
      </w:r>
      <w:r w:rsidR="00FA5188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;</w:t>
      </w:r>
    </w:p>
    <w:p w:rsidR="00B321F4" w:rsidRPr="00B43445" w:rsidRDefault="00B321F4" w:rsidP="00FA5188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426" w:hanging="426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Закупка необходимых канцтоваров, типографских услуг, баннеров, призов, оборудования и инвентаря</w:t>
      </w:r>
      <w:r w:rsidR="00FA5188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;</w:t>
      </w: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 </w:t>
      </w:r>
    </w:p>
    <w:p w:rsidR="00B321F4" w:rsidRPr="00B43445" w:rsidRDefault="00B321F4" w:rsidP="00FA5188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426" w:hanging="426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Закупка необходимых канцтоваров</w:t>
      </w:r>
      <w:r w:rsidR="00FA5188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;</w:t>
      </w: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B321F4" w:rsidRPr="00B43445" w:rsidRDefault="00B321F4" w:rsidP="00FA5188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426" w:hanging="426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Закупка необходимых типографских услуг, баннеров</w:t>
      </w:r>
      <w:r w:rsidR="00FA5188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;</w:t>
      </w: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 </w:t>
      </w:r>
    </w:p>
    <w:p w:rsidR="00B321F4" w:rsidRPr="00B43445" w:rsidRDefault="00B321F4" w:rsidP="00FA5188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426" w:hanging="426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Закупка необходимых призов</w:t>
      </w:r>
      <w:r w:rsidR="00FA5188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;</w:t>
      </w: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 </w:t>
      </w:r>
    </w:p>
    <w:p w:rsidR="00B321F4" w:rsidRPr="00B43445" w:rsidRDefault="00B321F4" w:rsidP="00FA5188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426" w:hanging="426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Закупка необходимых оборудования и инвентаря</w:t>
      </w:r>
      <w:r w:rsidR="00FA5188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.</w:t>
      </w: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 </w:t>
      </w:r>
    </w:p>
    <w:p w:rsidR="00B321F4" w:rsidRPr="00B43445" w:rsidRDefault="00B321F4" w:rsidP="00B321F4">
      <w:pPr>
        <w:shd w:val="clear" w:color="auto" w:fill="FFFFFF"/>
        <w:spacing w:after="0" w:line="240" w:lineRule="auto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</w:p>
    <w:p w:rsidR="00B321F4" w:rsidRPr="00B43445" w:rsidRDefault="00FA5188" w:rsidP="00B321F4">
      <w:pPr>
        <w:shd w:val="clear" w:color="auto" w:fill="FFFFFF"/>
        <w:spacing w:after="0" w:line="240" w:lineRule="auto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Собственны</w:t>
      </w:r>
      <w:r w:rsidRPr="00B43445">
        <w:rPr>
          <w:rFonts w:ascii="HelveticaNeueCyr" w:eastAsia="Times New Roman" w:hAnsi="HelveticaNeueCyr" w:cs="Times New Roman" w:hint="eastAsia"/>
          <w:color w:val="212529"/>
          <w:sz w:val="28"/>
          <w:szCs w:val="28"/>
          <w:lang w:eastAsia="ru-RU"/>
        </w:rPr>
        <w:t>е</w:t>
      </w: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 средства организаторов и партнеров проекта:</w:t>
      </w:r>
    </w:p>
    <w:p w:rsidR="00FA5188" w:rsidRPr="00B43445" w:rsidRDefault="00FA5188" w:rsidP="00FA518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426" w:hanging="426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Труд волонтеров по организации мероприятий (из расчета 180 руб.\час на 1 чел.)</w:t>
      </w:r>
    </w:p>
    <w:p w:rsidR="00FA5188" w:rsidRPr="00B43445" w:rsidRDefault="00FA5188" w:rsidP="00FA518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426" w:hanging="426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Аренда помещений (из расчета 300 руб. в день)</w:t>
      </w:r>
    </w:p>
    <w:p w:rsidR="00FA5188" w:rsidRPr="00B43445" w:rsidRDefault="00FA5188" w:rsidP="00FA518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426" w:hanging="426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Использование личного автотранспорта (из расчета 700 руб. </w:t>
      </w:r>
      <w:r w:rsidRPr="00B43445">
        <w:rPr>
          <w:rFonts w:ascii="HelveticaNeueCyr" w:eastAsia="Times New Roman" w:hAnsi="HelveticaNeueCyr" w:cs="Times New Roman" w:hint="eastAsia"/>
          <w:color w:val="212529"/>
          <w:sz w:val="28"/>
          <w:szCs w:val="28"/>
          <w:lang w:eastAsia="ru-RU"/>
        </w:rPr>
        <w:t>в</w:t>
      </w: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 день на 1 авто)</w:t>
      </w:r>
    </w:p>
    <w:p w:rsidR="00FA5188" w:rsidRPr="00B43445" w:rsidRDefault="00FA5188" w:rsidP="00FA518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426" w:hanging="426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lastRenderedPageBreak/>
        <w:t>Использование оборудования и инвентаря партнеров.</w:t>
      </w:r>
    </w:p>
    <w:p w:rsidR="00B321F4" w:rsidRPr="00B43445" w:rsidRDefault="00B321F4" w:rsidP="00B321F4">
      <w:pPr>
        <w:shd w:val="clear" w:color="auto" w:fill="FFFFFF"/>
        <w:spacing w:after="0" w:line="240" w:lineRule="auto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</w:p>
    <w:p w:rsidR="0025535C" w:rsidRPr="00B43445" w:rsidRDefault="00FA5188" w:rsidP="0025535C">
      <w:pPr>
        <w:shd w:val="clear" w:color="auto" w:fill="FFFFFF"/>
        <w:spacing w:after="0" w:line="240" w:lineRule="auto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П</w:t>
      </w:r>
      <w:r w:rsidR="0025535C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оказател</w:t>
      </w: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и</w:t>
      </w:r>
      <w:r w:rsidR="0025535C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 результативности реализации проекта</w:t>
      </w:r>
    </w:p>
    <w:p w:rsidR="00FA5188" w:rsidRPr="00B43445" w:rsidRDefault="00FA5188" w:rsidP="0025535C">
      <w:pPr>
        <w:shd w:val="clear" w:color="auto" w:fill="FFFFFF"/>
        <w:spacing w:after="0" w:line="240" w:lineRule="auto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6521"/>
        <w:gridCol w:w="1842"/>
      </w:tblGrid>
      <w:tr w:rsidR="00842F70" w:rsidRPr="00B43445" w:rsidTr="00842F70">
        <w:tc>
          <w:tcPr>
            <w:tcW w:w="704" w:type="dxa"/>
          </w:tcPr>
          <w:p w:rsidR="00842F70" w:rsidRPr="00B43445" w:rsidRDefault="00842F70" w:rsidP="0025535C">
            <w:pPr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</w:pPr>
            <w:r w:rsidRPr="00B43445"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  <w:t>№ п\п</w:t>
            </w:r>
          </w:p>
        </w:tc>
        <w:tc>
          <w:tcPr>
            <w:tcW w:w="6521" w:type="dxa"/>
          </w:tcPr>
          <w:p w:rsidR="00842F70" w:rsidRPr="00B43445" w:rsidRDefault="00842F70" w:rsidP="00FA5188">
            <w:pPr>
              <w:shd w:val="clear" w:color="auto" w:fill="FFFFFF"/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</w:pPr>
            <w:r w:rsidRPr="00B43445"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  <w:t>Показатель результативности</w:t>
            </w:r>
          </w:p>
          <w:p w:rsidR="00842F70" w:rsidRPr="00B43445" w:rsidRDefault="00842F70" w:rsidP="0025535C">
            <w:pPr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842F70" w:rsidRPr="00B43445" w:rsidRDefault="00842F70" w:rsidP="00842F70">
            <w:pPr>
              <w:shd w:val="clear" w:color="auto" w:fill="FFFFFF"/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</w:pPr>
            <w:r w:rsidRPr="00B43445"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  <w:t>Значение показателя</w:t>
            </w:r>
          </w:p>
        </w:tc>
      </w:tr>
      <w:tr w:rsidR="00842F70" w:rsidRPr="00B43445" w:rsidTr="00A90150">
        <w:tc>
          <w:tcPr>
            <w:tcW w:w="9067" w:type="dxa"/>
            <w:gridSpan w:val="3"/>
          </w:tcPr>
          <w:p w:rsidR="00842F70" w:rsidRPr="00B43445" w:rsidRDefault="00842F70" w:rsidP="00842F70">
            <w:pPr>
              <w:shd w:val="clear" w:color="auto" w:fill="FFFFFF"/>
              <w:jc w:val="center"/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</w:pPr>
            <w:r w:rsidRPr="00B43445"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  <w:t>Количественные показатели</w:t>
            </w:r>
          </w:p>
        </w:tc>
      </w:tr>
      <w:tr w:rsidR="00842F70" w:rsidRPr="00B43445" w:rsidTr="00842F70">
        <w:tc>
          <w:tcPr>
            <w:tcW w:w="704" w:type="dxa"/>
          </w:tcPr>
          <w:p w:rsidR="00842F70" w:rsidRPr="00B43445" w:rsidRDefault="00842F70" w:rsidP="0025535C">
            <w:pPr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</w:pPr>
            <w:r w:rsidRPr="00B43445"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21" w:type="dxa"/>
          </w:tcPr>
          <w:p w:rsidR="00842F70" w:rsidRPr="00B43445" w:rsidRDefault="00842F70" w:rsidP="0025535C">
            <w:pPr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</w:pPr>
            <w:r w:rsidRPr="00B43445"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  <w:t>Участники краеведческой олимпиады</w:t>
            </w:r>
          </w:p>
        </w:tc>
        <w:tc>
          <w:tcPr>
            <w:tcW w:w="1842" w:type="dxa"/>
          </w:tcPr>
          <w:p w:rsidR="00842F70" w:rsidRPr="00B43445" w:rsidRDefault="00842F70" w:rsidP="00842F70">
            <w:pPr>
              <w:shd w:val="clear" w:color="auto" w:fill="FFFFFF"/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</w:pPr>
            <w:r w:rsidRPr="00B43445"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  <w:t>100 чел.</w:t>
            </w:r>
          </w:p>
        </w:tc>
      </w:tr>
      <w:tr w:rsidR="00842F70" w:rsidRPr="00B43445" w:rsidTr="00842F70">
        <w:tc>
          <w:tcPr>
            <w:tcW w:w="704" w:type="dxa"/>
          </w:tcPr>
          <w:p w:rsidR="00842F70" w:rsidRPr="00B43445" w:rsidRDefault="00842F70" w:rsidP="0025535C">
            <w:pPr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</w:pPr>
            <w:r w:rsidRPr="00B43445"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21" w:type="dxa"/>
          </w:tcPr>
          <w:p w:rsidR="00842F70" w:rsidRPr="00B43445" w:rsidRDefault="00842F70" w:rsidP="00842F70">
            <w:pPr>
              <w:shd w:val="clear" w:color="auto" w:fill="FFFFFF"/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</w:pPr>
            <w:r w:rsidRPr="00B43445"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  <w:t>Участники программы «Мой родной край Татарстан. г. Елабуга» выдано маршрутных книжек\выполнили норматив на бронзовый значок</w:t>
            </w:r>
          </w:p>
        </w:tc>
        <w:tc>
          <w:tcPr>
            <w:tcW w:w="1842" w:type="dxa"/>
          </w:tcPr>
          <w:p w:rsidR="00842F70" w:rsidRPr="00B43445" w:rsidRDefault="00842F70" w:rsidP="00FA5188">
            <w:pPr>
              <w:shd w:val="clear" w:color="auto" w:fill="FFFFFF"/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</w:pPr>
            <w:r w:rsidRPr="00B43445"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  <w:t>300\200</w:t>
            </w:r>
          </w:p>
          <w:p w:rsidR="00842F70" w:rsidRPr="00B43445" w:rsidRDefault="00842F70" w:rsidP="0025535C">
            <w:pPr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</w:pPr>
          </w:p>
        </w:tc>
      </w:tr>
      <w:tr w:rsidR="00842F70" w:rsidRPr="00B43445" w:rsidTr="00842F70">
        <w:tc>
          <w:tcPr>
            <w:tcW w:w="704" w:type="dxa"/>
          </w:tcPr>
          <w:p w:rsidR="00842F70" w:rsidRPr="00B43445" w:rsidRDefault="00842F70" w:rsidP="0025535C">
            <w:pPr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</w:pPr>
            <w:r w:rsidRPr="00B43445"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521" w:type="dxa"/>
          </w:tcPr>
          <w:p w:rsidR="00842F70" w:rsidRPr="00B43445" w:rsidRDefault="00842F70" w:rsidP="00842F70">
            <w:pPr>
              <w:shd w:val="clear" w:color="auto" w:fill="FFFFFF"/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</w:pPr>
            <w:r w:rsidRPr="00B43445"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  <w:t>Участники патриотической игры «Большая георгиевская игра</w:t>
            </w:r>
          </w:p>
        </w:tc>
        <w:tc>
          <w:tcPr>
            <w:tcW w:w="1842" w:type="dxa"/>
          </w:tcPr>
          <w:p w:rsidR="00842F70" w:rsidRPr="00B43445" w:rsidRDefault="00842F70" w:rsidP="00FA5188">
            <w:pPr>
              <w:shd w:val="clear" w:color="auto" w:fill="FFFFFF"/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</w:pPr>
            <w:r w:rsidRPr="00B43445"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  <w:t>1100</w:t>
            </w:r>
          </w:p>
          <w:p w:rsidR="00842F70" w:rsidRPr="00B43445" w:rsidRDefault="00842F70" w:rsidP="0025535C">
            <w:pPr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</w:pPr>
          </w:p>
        </w:tc>
      </w:tr>
      <w:tr w:rsidR="00842F70" w:rsidRPr="00B43445" w:rsidTr="00903BA6">
        <w:tc>
          <w:tcPr>
            <w:tcW w:w="9067" w:type="dxa"/>
            <w:gridSpan w:val="3"/>
          </w:tcPr>
          <w:p w:rsidR="00842F70" w:rsidRPr="00B43445" w:rsidRDefault="00842F70" w:rsidP="00842F70">
            <w:pPr>
              <w:jc w:val="center"/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</w:pPr>
            <w:r w:rsidRPr="00B43445"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  <w:t>Качественные показатели</w:t>
            </w:r>
          </w:p>
        </w:tc>
      </w:tr>
      <w:tr w:rsidR="00842F70" w:rsidRPr="00B43445" w:rsidTr="00842F70">
        <w:tc>
          <w:tcPr>
            <w:tcW w:w="704" w:type="dxa"/>
          </w:tcPr>
          <w:p w:rsidR="00842F70" w:rsidRPr="00B43445" w:rsidRDefault="00842F70" w:rsidP="0025535C">
            <w:pPr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</w:pPr>
            <w:r w:rsidRPr="00B43445"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363" w:type="dxa"/>
            <w:gridSpan w:val="2"/>
          </w:tcPr>
          <w:p w:rsidR="00842F70" w:rsidRPr="00B43445" w:rsidRDefault="00842F70" w:rsidP="0025535C">
            <w:pPr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</w:pPr>
            <w:r w:rsidRPr="00B43445"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  <w:t>Формирование у подростков жизненных ценностей и убеждений, развития социальной и патриотической культуры (не менее 100 чел.)</w:t>
            </w:r>
            <w:r w:rsidRPr="00B43445"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  <w:tab/>
            </w:r>
          </w:p>
        </w:tc>
      </w:tr>
      <w:tr w:rsidR="00842F70" w:rsidRPr="00B43445" w:rsidTr="00842F70">
        <w:tc>
          <w:tcPr>
            <w:tcW w:w="704" w:type="dxa"/>
          </w:tcPr>
          <w:p w:rsidR="00842F70" w:rsidRPr="00B43445" w:rsidRDefault="00842F70" w:rsidP="0025535C">
            <w:pPr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</w:pPr>
            <w:r w:rsidRPr="00B43445"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363" w:type="dxa"/>
            <w:gridSpan w:val="2"/>
          </w:tcPr>
          <w:p w:rsidR="00842F70" w:rsidRPr="00B43445" w:rsidRDefault="00842F70" w:rsidP="0025535C">
            <w:pPr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</w:pPr>
            <w:r w:rsidRPr="00B43445"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  <w:t>Развитие познавательной исследовательской активности учащихся средствами краеведческой деятельности, ощущения причастности к собственным корням, привития чувства уважения и благодарности землякам. (не менее 300 чел.);</w:t>
            </w:r>
          </w:p>
        </w:tc>
      </w:tr>
      <w:tr w:rsidR="00842F70" w:rsidRPr="00B43445" w:rsidTr="00842F70">
        <w:tc>
          <w:tcPr>
            <w:tcW w:w="704" w:type="dxa"/>
          </w:tcPr>
          <w:p w:rsidR="00842F70" w:rsidRPr="00B43445" w:rsidRDefault="00842F70" w:rsidP="0025535C">
            <w:pPr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</w:pPr>
            <w:r w:rsidRPr="00B43445"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363" w:type="dxa"/>
            <w:gridSpan w:val="2"/>
          </w:tcPr>
          <w:p w:rsidR="00842F70" w:rsidRPr="00B43445" w:rsidRDefault="00842F70" w:rsidP="0025535C">
            <w:pPr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</w:pPr>
            <w:r w:rsidRPr="00B43445"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  <w:t>Внедрение новой модели комплексной системы развивающих, ролевых, спортивных игр, конкурсов по патриотическому воспитанию молодежи - методика патриотического поведения на основе изучения своей малой Родины; (не менее 1100 чел.);</w:t>
            </w:r>
          </w:p>
        </w:tc>
      </w:tr>
      <w:tr w:rsidR="00842F70" w:rsidRPr="00B43445" w:rsidTr="00842F70">
        <w:tc>
          <w:tcPr>
            <w:tcW w:w="704" w:type="dxa"/>
          </w:tcPr>
          <w:p w:rsidR="00842F70" w:rsidRPr="00B43445" w:rsidRDefault="00842F70" w:rsidP="0025535C">
            <w:pPr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</w:pPr>
            <w:r w:rsidRPr="00B43445"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363" w:type="dxa"/>
            <w:gridSpan w:val="2"/>
          </w:tcPr>
          <w:p w:rsidR="00842F70" w:rsidRPr="00B43445" w:rsidRDefault="00842F70" w:rsidP="0025535C">
            <w:pPr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</w:pPr>
            <w:r w:rsidRPr="00B43445">
              <w:rPr>
                <w:rFonts w:ascii="HelveticaNeueCyr" w:eastAsia="Times New Roman" w:hAnsi="HelveticaNeueCyr" w:cs="Times New Roman"/>
                <w:color w:val="212529"/>
                <w:sz w:val="28"/>
                <w:szCs w:val="28"/>
                <w:lang w:eastAsia="ru-RU"/>
              </w:rPr>
              <w:t>Развитие материальной базы спортивно-туристского снаряжения для организации и проведения мероприятий различного уровня</w:t>
            </w:r>
          </w:p>
        </w:tc>
      </w:tr>
    </w:tbl>
    <w:p w:rsidR="00FA5188" w:rsidRPr="00B43445" w:rsidRDefault="00FA5188" w:rsidP="0025535C">
      <w:pPr>
        <w:shd w:val="clear" w:color="auto" w:fill="FFFFFF"/>
        <w:spacing w:after="0" w:line="240" w:lineRule="auto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</w:p>
    <w:p w:rsidR="0025535C" w:rsidRPr="00B43445" w:rsidRDefault="00842F70" w:rsidP="00BC576B">
      <w:pPr>
        <w:shd w:val="clear" w:color="auto" w:fill="FFFFFF"/>
        <w:spacing w:after="0" w:line="240" w:lineRule="auto"/>
        <w:ind w:firstLine="709"/>
        <w:jc w:val="both"/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</w:pP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Проведение подобных комплексных мероприятий возможно и в других учреждениях дополнительного образования в любом населенном пункте Татарстана и России при наличии </w:t>
      </w:r>
      <w:r w:rsidR="00BC576B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команды, </w:t>
      </w: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единой идеи комплекса и наработанного опыта п</w:t>
      </w:r>
      <w:r w:rsidR="00BC576B"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>роведения отдельных мероприятий</w:t>
      </w:r>
      <w:r w:rsidRPr="00B43445">
        <w:rPr>
          <w:rFonts w:ascii="HelveticaNeueCyr" w:eastAsia="Times New Roman" w:hAnsi="HelveticaNeueCyr" w:cs="Times New Roman"/>
          <w:color w:val="212529"/>
          <w:sz w:val="28"/>
          <w:szCs w:val="28"/>
          <w:lang w:eastAsia="ru-RU"/>
        </w:rPr>
        <w:t xml:space="preserve">. </w:t>
      </w:r>
    </w:p>
    <w:sectPr w:rsidR="0025535C" w:rsidRPr="00B43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19F" w:csb1="00000000"/>
  </w:font>
  <w:font w:name="HelveticaNeueCy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6078F"/>
    <w:multiLevelType w:val="hybridMultilevel"/>
    <w:tmpl w:val="73121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4528B"/>
    <w:multiLevelType w:val="hybridMultilevel"/>
    <w:tmpl w:val="999A4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126BF"/>
    <w:multiLevelType w:val="hybridMultilevel"/>
    <w:tmpl w:val="D0DE7752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290F74"/>
    <w:multiLevelType w:val="hybridMultilevel"/>
    <w:tmpl w:val="7AACB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DA2948"/>
    <w:multiLevelType w:val="hybridMultilevel"/>
    <w:tmpl w:val="7AACB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4B3316"/>
    <w:multiLevelType w:val="hybridMultilevel"/>
    <w:tmpl w:val="2A3A7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35C"/>
    <w:rsid w:val="0003014D"/>
    <w:rsid w:val="00056F9B"/>
    <w:rsid w:val="00085D44"/>
    <w:rsid w:val="0025535C"/>
    <w:rsid w:val="00343314"/>
    <w:rsid w:val="00357013"/>
    <w:rsid w:val="003956FE"/>
    <w:rsid w:val="00402400"/>
    <w:rsid w:val="0054589D"/>
    <w:rsid w:val="0056547E"/>
    <w:rsid w:val="005C21E1"/>
    <w:rsid w:val="00752B99"/>
    <w:rsid w:val="00813EC4"/>
    <w:rsid w:val="00842F70"/>
    <w:rsid w:val="008D58C3"/>
    <w:rsid w:val="00905246"/>
    <w:rsid w:val="009567D3"/>
    <w:rsid w:val="00957A5A"/>
    <w:rsid w:val="00982FDF"/>
    <w:rsid w:val="00A01C5E"/>
    <w:rsid w:val="00B321F4"/>
    <w:rsid w:val="00B43445"/>
    <w:rsid w:val="00BA7E49"/>
    <w:rsid w:val="00BC14AB"/>
    <w:rsid w:val="00BC576B"/>
    <w:rsid w:val="00BD02DA"/>
    <w:rsid w:val="00C24688"/>
    <w:rsid w:val="00C73291"/>
    <w:rsid w:val="00CF771E"/>
    <w:rsid w:val="00D07CBA"/>
    <w:rsid w:val="00D8074E"/>
    <w:rsid w:val="00E865EA"/>
    <w:rsid w:val="00E9518E"/>
    <w:rsid w:val="00FA5188"/>
    <w:rsid w:val="00FB0C57"/>
    <w:rsid w:val="00FD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8A773"/>
  <w15:chartTrackingRefBased/>
  <w15:docId w15:val="{0A8730FC-C6F7-4302-8034-992FB0F37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547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01C5E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395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53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2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06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85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2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1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54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6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12800">
                      <w:marLeft w:val="0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785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ED4DA"/>
                            <w:left w:val="single" w:sz="6" w:space="0" w:color="CED4DA"/>
                            <w:bottom w:val="single" w:sz="6" w:space="0" w:color="CED4DA"/>
                            <w:right w:val="single" w:sz="6" w:space="0" w:color="CED4DA"/>
                          </w:divBdr>
                        </w:div>
                      </w:divsChild>
                    </w:div>
                  </w:divsChild>
                </w:div>
              </w:divsChild>
            </w:div>
            <w:div w:id="117002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2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32636">
                      <w:marLeft w:val="0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6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ED4DA"/>
                            <w:left w:val="single" w:sz="6" w:space="0" w:color="CED4DA"/>
                            <w:bottom w:val="single" w:sz="6" w:space="0" w:color="CED4DA"/>
                            <w:right w:val="single" w:sz="6" w:space="0" w:color="CED4DA"/>
                          </w:divBdr>
                        </w:div>
                      </w:divsChild>
                    </w:div>
                  </w:divsChild>
                </w:div>
              </w:divsChild>
            </w:div>
            <w:div w:id="200208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2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3853">
                      <w:marLeft w:val="0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41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ED4DA"/>
                            <w:left w:val="single" w:sz="6" w:space="0" w:color="CED4DA"/>
                            <w:bottom w:val="single" w:sz="6" w:space="0" w:color="CED4DA"/>
                            <w:right w:val="single" w:sz="6" w:space="0" w:color="CED4D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186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30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07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63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513894">
                      <w:marLeft w:val="0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67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ED4DA"/>
                            <w:left w:val="single" w:sz="6" w:space="0" w:color="CED4DA"/>
                            <w:bottom w:val="single" w:sz="6" w:space="0" w:color="CED4DA"/>
                            <w:right w:val="single" w:sz="6" w:space="0" w:color="CED4DA"/>
                          </w:divBdr>
                        </w:div>
                      </w:divsChild>
                    </w:div>
                  </w:divsChild>
                </w:div>
              </w:divsChild>
            </w:div>
            <w:div w:id="94904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09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894909">
                      <w:marLeft w:val="0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468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ED4DA"/>
                            <w:left w:val="single" w:sz="6" w:space="0" w:color="CED4DA"/>
                            <w:bottom w:val="single" w:sz="6" w:space="0" w:color="CED4DA"/>
                            <w:right w:val="single" w:sz="6" w:space="0" w:color="CED4DA"/>
                          </w:divBdr>
                        </w:div>
                      </w:divsChild>
                    </w:div>
                  </w:divsChild>
                </w:div>
              </w:divsChild>
            </w:div>
            <w:div w:id="19380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1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760633">
                      <w:marLeft w:val="0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51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ED4DA"/>
                            <w:left w:val="single" w:sz="6" w:space="0" w:color="CED4DA"/>
                            <w:bottom w:val="single" w:sz="6" w:space="0" w:color="CED4DA"/>
                            <w:right w:val="single" w:sz="6" w:space="0" w:color="CED4D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267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8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67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01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058943">
                      <w:marLeft w:val="0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44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ED4DA"/>
                            <w:left w:val="single" w:sz="6" w:space="0" w:color="CED4DA"/>
                            <w:bottom w:val="single" w:sz="6" w:space="0" w:color="CED4DA"/>
                            <w:right w:val="single" w:sz="6" w:space="0" w:color="CED4DA"/>
                          </w:divBdr>
                        </w:div>
                      </w:divsChild>
                    </w:div>
                  </w:divsChild>
                </w:div>
              </w:divsChild>
            </w:div>
            <w:div w:id="184644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7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17072">
                      <w:marLeft w:val="0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74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ED4DA"/>
                            <w:left w:val="single" w:sz="6" w:space="0" w:color="CED4DA"/>
                            <w:bottom w:val="single" w:sz="6" w:space="0" w:color="CED4DA"/>
                            <w:right w:val="single" w:sz="6" w:space="0" w:color="CED4DA"/>
                          </w:divBdr>
                        </w:div>
                      </w:divsChild>
                    </w:div>
                  </w:divsChild>
                </w:div>
              </w:divsChild>
            </w:div>
            <w:div w:id="74148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3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430664">
                      <w:marLeft w:val="0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94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ED4DA"/>
                            <w:left w:val="single" w:sz="6" w:space="0" w:color="CED4DA"/>
                            <w:bottom w:val="single" w:sz="6" w:space="0" w:color="CED4DA"/>
                            <w:right w:val="single" w:sz="6" w:space="0" w:color="CED4D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28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75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42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3045">
                      <w:marLeft w:val="0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017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ED4DA"/>
                            <w:left w:val="single" w:sz="6" w:space="0" w:color="CED4DA"/>
                            <w:bottom w:val="single" w:sz="6" w:space="0" w:color="CED4DA"/>
                            <w:right w:val="single" w:sz="6" w:space="0" w:color="CED4DA"/>
                          </w:divBdr>
                        </w:div>
                      </w:divsChild>
                    </w:div>
                  </w:divsChild>
                </w:div>
              </w:divsChild>
            </w:div>
            <w:div w:id="7479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87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825304">
                      <w:marLeft w:val="0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00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ED4DA"/>
                            <w:left w:val="single" w:sz="6" w:space="0" w:color="CED4DA"/>
                            <w:bottom w:val="single" w:sz="6" w:space="0" w:color="CED4DA"/>
                            <w:right w:val="single" w:sz="6" w:space="0" w:color="CED4DA"/>
                          </w:divBdr>
                        </w:div>
                      </w:divsChild>
                    </w:div>
                  </w:divsChild>
                </w:div>
              </w:divsChild>
            </w:div>
            <w:div w:id="93713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81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498245">
                      <w:marLeft w:val="0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67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ED4DA"/>
                            <w:left w:val="single" w:sz="6" w:space="0" w:color="CED4DA"/>
                            <w:bottom w:val="single" w:sz="6" w:space="0" w:color="CED4DA"/>
                            <w:right w:val="single" w:sz="6" w:space="0" w:color="CED4D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321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03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1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5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00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8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48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8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93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33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4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00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2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60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773049">
          <w:marLeft w:val="0"/>
          <w:marRight w:val="0"/>
          <w:marTop w:val="0"/>
          <w:marBottom w:val="0"/>
          <w:divBdr>
            <w:top w:val="single" w:sz="6" w:space="0" w:color="FFEEBA"/>
            <w:left w:val="single" w:sz="6" w:space="0" w:color="FFEEBA"/>
            <w:bottom w:val="single" w:sz="6" w:space="0" w:color="FFEEBA"/>
            <w:right w:val="single" w:sz="6" w:space="0" w:color="FFEEBA"/>
          </w:divBdr>
        </w:div>
        <w:div w:id="103056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9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ockstud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id2727511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uldash" TargetMode="External"/><Relationship Id="rId5" Type="http://schemas.openxmlformats.org/officeDocument/2006/relationships/hyperlink" Target="mailto:kamiltur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2335</Words>
  <Characters>13311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ПДО</dc:creator>
  <cp:keywords/>
  <dc:description/>
  <cp:lastModifiedBy>ЗавОтделом</cp:lastModifiedBy>
  <cp:revision>7</cp:revision>
  <dcterms:created xsi:type="dcterms:W3CDTF">2020-11-11T13:47:00Z</dcterms:created>
  <dcterms:modified xsi:type="dcterms:W3CDTF">2022-06-04T06:20:00Z</dcterms:modified>
</cp:coreProperties>
</file>